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2B6E" w14:textId="5E1BA9F8" w:rsidR="19A7D7E8" w:rsidRDefault="19A7D7E8" w:rsidP="7B25D150">
      <w:pPr>
        <w:spacing w:after="0" w:line="240" w:lineRule="auto"/>
        <w:jc w:val="center"/>
        <w:rPr>
          <w:rFonts w:ascii="Calibri Light" w:eastAsia="Calibri Light" w:hAnsi="Calibri Light" w:cs="Calibri Light"/>
          <w:b/>
          <w:bCs/>
          <w:color w:val="FF416A"/>
          <w:sz w:val="40"/>
          <w:szCs w:val="40"/>
          <w:lang w:val="en-GB"/>
        </w:rPr>
      </w:pPr>
      <w:r w:rsidRPr="7B25D150">
        <w:rPr>
          <w:rFonts w:ascii="Calibri Light" w:eastAsia="Calibri Light" w:hAnsi="Calibri Light" w:cs="Calibri Light"/>
          <w:b/>
          <w:bCs/>
          <w:color w:val="FF416A"/>
          <w:sz w:val="40"/>
          <w:szCs w:val="40"/>
          <w:lang w:val="en-GB"/>
        </w:rPr>
        <w:t xml:space="preserve">Job Description – </w:t>
      </w:r>
      <w:r w:rsidR="003E0FFB">
        <w:rPr>
          <w:rFonts w:ascii="Calibri Light" w:eastAsia="Calibri Light" w:hAnsi="Calibri Light" w:cs="Calibri Light"/>
          <w:b/>
          <w:bCs/>
          <w:color w:val="FF416A"/>
          <w:sz w:val="40"/>
          <w:szCs w:val="40"/>
          <w:lang w:val="en-GB"/>
        </w:rPr>
        <w:t>Head Gardener</w:t>
      </w:r>
    </w:p>
    <w:p w14:paraId="0ECACF0F" w14:textId="6DE44A79"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B6BF13C" w14:textId="26CB5844"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About us</w:t>
      </w:r>
    </w:p>
    <w:p w14:paraId="33592628" w14:textId="79D7FC0E"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08D3607" w14:textId="29356A35"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Sheffield Flourish is an award-winning innovative charity. We aim to support people living with mental health conditions to use their skills, </w:t>
      </w:r>
      <w:proofErr w:type="gramStart"/>
      <w:r w:rsidRPr="7B25D150">
        <w:rPr>
          <w:rFonts w:ascii="Calibri Light" w:eastAsia="Calibri Light" w:hAnsi="Calibri Light" w:cs="Calibri Light"/>
          <w:color w:val="000000" w:themeColor="text1"/>
          <w:sz w:val="24"/>
          <w:szCs w:val="24"/>
          <w:lang w:val="en-GB"/>
        </w:rPr>
        <w:t>ideas</w:t>
      </w:r>
      <w:proofErr w:type="gramEnd"/>
      <w:r w:rsidRPr="7B25D150">
        <w:rPr>
          <w:rFonts w:ascii="Calibri Light" w:eastAsia="Calibri Light" w:hAnsi="Calibri Light" w:cs="Calibri Light"/>
          <w:color w:val="000000" w:themeColor="text1"/>
          <w:sz w:val="24"/>
          <w:szCs w:val="24"/>
          <w:lang w:val="en-GB"/>
        </w:rPr>
        <w:t xml:space="preserve"> and talent to build the lives they wish to lead. </w:t>
      </w:r>
    </w:p>
    <w:p w14:paraId="7310138A" w14:textId="6E6F8FCC"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6ED903D" w14:textId="6153B7CA"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Our organisation manages two websites: Sheffield Flourish and the Sheffield Mental Health Guide. Alongside this, we support community organisations working in creative arts, gardening and vegetable growing, football and more (check out CAST, Oasis, and Brunsmeer Awareness FC).</w:t>
      </w:r>
    </w:p>
    <w:p w14:paraId="31BF727F" w14:textId="1ED51785"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D5BF60A" w14:textId="4E2109D4"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Sheffield Flourish is committed to making the most of the assets in our community, working collaboratively with our community wherever possible. We use digital wherever it works, but also recognise the need for </w:t>
      </w:r>
      <w:proofErr w:type="gramStart"/>
      <w:r w:rsidRPr="7B25D150">
        <w:rPr>
          <w:rFonts w:ascii="Calibri Light" w:eastAsia="Calibri Light" w:hAnsi="Calibri Light" w:cs="Calibri Light"/>
          <w:color w:val="000000" w:themeColor="text1"/>
          <w:sz w:val="24"/>
          <w:szCs w:val="24"/>
          <w:lang w:val="en-GB"/>
        </w:rPr>
        <w:t>face to face</w:t>
      </w:r>
      <w:proofErr w:type="gramEnd"/>
      <w:r w:rsidRPr="7B25D150">
        <w:rPr>
          <w:rFonts w:ascii="Calibri Light" w:eastAsia="Calibri Light" w:hAnsi="Calibri Light" w:cs="Calibri Light"/>
          <w:color w:val="000000" w:themeColor="text1"/>
          <w:sz w:val="24"/>
          <w:szCs w:val="24"/>
          <w:lang w:val="en-GB"/>
        </w:rPr>
        <w:t xml:space="preserve"> interactions.</w:t>
      </w:r>
    </w:p>
    <w:p w14:paraId="11E255FA" w14:textId="61AF7501" w:rsidR="788B52FD" w:rsidRDefault="788B52FD" w:rsidP="7B25D150">
      <w:pPr>
        <w:spacing w:before="80" w:after="0" w:line="240" w:lineRule="auto"/>
        <w:jc w:val="both"/>
        <w:rPr>
          <w:rFonts w:ascii="Calibri Light" w:eastAsia="Calibri Light" w:hAnsi="Calibri Light" w:cs="Calibri Light"/>
          <w:color w:val="353744"/>
          <w:sz w:val="24"/>
          <w:szCs w:val="24"/>
        </w:rPr>
      </w:pPr>
    </w:p>
    <w:p w14:paraId="2E28501F" w14:textId="36314A06" w:rsidR="19A7D7E8" w:rsidRDefault="19A7D7E8" w:rsidP="7B25D150">
      <w:pPr>
        <w:spacing w:before="80" w:after="0" w:line="240" w:lineRule="auto"/>
        <w:jc w:val="both"/>
        <w:rPr>
          <w:rFonts w:ascii="Calibri Light" w:eastAsia="Calibri Light" w:hAnsi="Calibri Light" w:cs="Calibri Light"/>
          <w:color w:val="353744"/>
          <w:sz w:val="24"/>
          <w:szCs w:val="24"/>
        </w:rPr>
      </w:pPr>
      <w:r w:rsidRPr="7B25D150">
        <w:rPr>
          <w:rFonts w:ascii="Calibri Light" w:eastAsia="Calibri Light" w:hAnsi="Calibri Light" w:cs="Calibri Light"/>
          <w:color w:val="353744"/>
          <w:sz w:val="24"/>
          <w:szCs w:val="24"/>
          <w:lang w:val="en-GB"/>
        </w:rPr>
        <w:t xml:space="preserve">Our values are very important to us and run through </w:t>
      </w:r>
      <w:proofErr w:type="gramStart"/>
      <w:r w:rsidRPr="7B25D150">
        <w:rPr>
          <w:rFonts w:ascii="Calibri Light" w:eastAsia="Calibri Light" w:hAnsi="Calibri Light" w:cs="Calibri Light"/>
          <w:color w:val="353744"/>
          <w:sz w:val="24"/>
          <w:szCs w:val="24"/>
          <w:lang w:val="en-GB"/>
        </w:rPr>
        <w:t>all of</w:t>
      </w:r>
      <w:proofErr w:type="gramEnd"/>
      <w:r w:rsidRPr="7B25D150">
        <w:rPr>
          <w:rFonts w:ascii="Calibri Light" w:eastAsia="Calibri Light" w:hAnsi="Calibri Light" w:cs="Calibri Light"/>
          <w:color w:val="353744"/>
          <w:sz w:val="24"/>
          <w:szCs w:val="24"/>
          <w:lang w:val="en-GB"/>
        </w:rPr>
        <w:t xml:space="preserve"> our activities: </w:t>
      </w:r>
    </w:p>
    <w:p w14:paraId="6F66F5BE" w14:textId="4B33EAC2" w:rsidR="788B52FD" w:rsidRDefault="788B52FD" w:rsidP="7B25D150">
      <w:pPr>
        <w:spacing w:before="80" w:after="0" w:line="240" w:lineRule="auto"/>
        <w:jc w:val="both"/>
        <w:rPr>
          <w:rFonts w:ascii="Calibri Light" w:eastAsia="Calibri Light" w:hAnsi="Calibri Light" w:cs="Calibri Light"/>
          <w:color w:val="353744"/>
          <w:sz w:val="24"/>
          <w:szCs w:val="24"/>
        </w:rPr>
      </w:pPr>
    </w:p>
    <w:p w14:paraId="5F5427F3" w14:textId="7F45417A"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stand for hope and positive </w:t>
      </w:r>
      <w:proofErr w:type="gramStart"/>
      <w:r w:rsidRPr="7B25D150">
        <w:rPr>
          <w:rFonts w:ascii="Calibri Light" w:eastAsia="Calibri Light" w:hAnsi="Calibri Light" w:cs="Calibri Light"/>
          <w:color w:val="000000" w:themeColor="text1"/>
          <w:sz w:val="24"/>
          <w:szCs w:val="24"/>
          <w:lang w:val="en-GB"/>
        </w:rPr>
        <w:t>change</w:t>
      </w:r>
      <w:proofErr w:type="gramEnd"/>
    </w:p>
    <w:p w14:paraId="018C60CE" w14:textId="5C50003E"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engage critically and constructively with key issues in mental </w:t>
      </w:r>
      <w:proofErr w:type="gramStart"/>
      <w:r w:rsidRPr="7B25D150">
        <w:rPr>
          <w:rFonts w:ascii="Calibri Light" w:eastAsia="Calibri Light" w:hAnsi="Calibri Light" w:cs="Calibri Light"/>
          <w:color w:val="000000" w:themeColor="text1"/>
          <w:sz w:val="24"/>
          <w:szCs w:val="24"/>
          <w:lang w:val="en-GB"/>
        </w:rPr>
        <w:t>health</w:t>
      </w:r>
      <w:proofErr w:type="gramEnd"/>
      <w:r w:rsidRPr="7B25D150">
        <w:rPr>
          <w:rFonts w:ascii="Calibri Light" w:eastAsia="Calibri Light" w:hAnsi="Calibri Light" w:cs="Calibri Light"/>
          <w:color w:val="000000" w:themeColor="text1"/>
          <w:sz w:val="24"/>
          <w:szCs w:val="24"/>
          <w:lang w:val="en-GB"/>
        </w:rPr>
        <w:t xml:space="preserve"> </w:t>
      </w:r>
    </w:p>
    <w:p w14:paraId="6F84224D" w14:textId="3F547754"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realistic about the barriers and exclusions which people living with mental health conditions have to </w:t>
      </w:r>
      <w:proofErr w:type="gramStart"/>
      <w:r w:rsidRPr="7B25D150">
        <w:rPr>
          <w:rFonts w:ascii="Calibri Light" w:eastAsia="Calibri Light" w:hAnsi="Calibri Light" w:cs="Calibri Light"/>
          <w:color w:val="000000" w:themeColor="text1"/>
          <w:sz w:val="24"/>
          <w:szCs w:val="24"/>
          <w:lang w:val="en-GB"/>
        </w:rPr>
        <w:t>face</w:t>
      </w:r>
      <w:proofErr w:type="gramEnd"/>
    </w:p>
    <w:p w14:paraId="4694EC80" w14:textId="7B7CAA4B"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strive to be inclusive and </w:t>
      </w:r>
      <w:proofErr w:type="gramStart"/>
      <w:r w:rsidRPr="7B25D150">
        <w:rPr>
          <w:rFonts w:ascii="Calibri Light" w:eastAsia="Calibri Light" w:hAnsi="Calibri Light" w:cs="Calibri Light"/>
          <w:color w:val="000000" w:themeColor="text1"/>
          <w:sz w:val="24"/>
          <w:szCs w:val="24"/>
          <w:lang w:val="en-GB"/>
        </w:rPr>
        <w:t>respectful</w:t>
      </w:r>
      <w:proofErr w:type="gramEnd"/>
    </w:p>
    <w:p w14:paraId="5256F293" w14:textId="7698D92E"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value the knowledge, ideas, and skills of people living with mental health </w:t>
      </w:r>
      <w:proofErr w:type="gramStart"/>
      <w:r w:rsidRPr="7B25D150">
        <w:rPr>
          <w:rFonts w:ascii="Calibri Light" w:eastAsia="Calibri Light" w:hAnsi="Calibri Light" w:cs="Calibri Light"/>
          <w:color w:val="000000" w:themeColor="text1"/>
          <w:sz w:val="24"/>
          <w:szCs w:val="24"/>
          <w:lang w:val="en-GB"/>
        </w:rPr>
        <w:t>conditions</w:t>
      </w:r>
      <w:proofErr w:type="gramEnd"/>
    </w:p>
    <w:p w14:paraId="5D84950B" w14:textId="481DAC82"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innovative and </w:t>
      </w:r>
      <w:proofErr w:type="gramStart"/>
      <w:r w:rsidRPr="7B25D150">
        <w:rPr>
          <w:rFonts w:ascii="Calibri Light" w:eastAsia="Calibri Light" w:hAnsi="Calibri Light" w:cs="Calibri Light"/>
          <w:color w:val="000000" w:themeColor="text1"/>
          <w:sz w:val="24"/>
          <w:szCs w:val="24"/>
          <w:lang w:val="en-GB"/>
        </w:rPr>
        <w:t>creative</w:t>
      </w:r>
      <w:proofErr w:type="gramEnd"/>
      <w:r w:rsidRPr="7B25D150">
        <w:rPr>
          <w:rFonts w:ascii="Calibri Light" w:eastAsia="Calibri Light" w:hAnsi="Calibri Light" w:cs="Calibri Light"/>
          <w:color w:val="000000" w:themeColor="text1"/>
          <w:sz w:val="24"/>
          <w:szCs w:val="24"/>
          <w:lang w:val="en-GB"/>
        </w:rPr>
        <w:t xml:space="preserve"> </w:t>
      </w:r>
    </w:p>
    <w:p w14:paraId="412FDBA4" w14:textId="6DFADA6B"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BCD7851" w14:textId="70645FC4"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In delivering our aims and objectives we aim to build confidence, improve wellbeing, increase understanding of mental health issues, challenge stigma, and reduce social exclusion and isolation.</w:t>
      </w:r>
    </w:p>
    <w:p w14:paraId="397BD6E9" w14:textId="26135D53"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18BA3C0B" w14:textId="51D7C4D2"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a small hard-working team, ambitious for change and keen to make a significant positive impact on mental health in Sheffield and beyond. </w:t>
      </w:r>
    </w:p>
    <w:p w14:paraId="3CF78C7E" w14:textId="7BED6D8B"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6BA1F55C" w14:textId="6AD476C2"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 </w:t>
      </w:r>
    </w:p>
    <w:p w14:paraId="76CF4EBC" w14:textId="7DA32B53" w:rsidR="19A7D7E8" w:rsidRDefault="19A7D7E8" w:rsidP="7B25D150">
      <w:pPr>
        <w:spacing w:after="200" w:line="276" w:lineRule="auto"/>
        <w:rPr>
          <w:rFonts w:ascii="Calibri Light" w:eastAsia="Calibri Light" w:hAnsi="Calibri Light" w:cs="Calibri Light"/>
          <w:color w:val="000000" w:themeColor="text1"/>
          <w:sz w:val="24"/>
          <w:szCs w:val="24"/>
        </w:rPr>
      </w:pPr>
      <w:r>
        <w:br w:type="page"/>
      </w:r>
    </w:p>
    <w:p w14:paraId="018359F0" w14:textId="77777777" w:rsidR="00850B81" w:rsidRDefault="00850B81" w:rsidP="00850B8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Light" w:hAnsi="Calibri Light" w:cs="Calibri Light"/>
          <w:b/>
          <w:bCs/>
          <w:color w:val="0C59B0"/>
          <w:sz w:val="32"/>
          <w:szCs w:val="32"/>
        </w:rPr>
        <w:lastRenderedPageBreak/>
        <w:t>About Oasis Gardening</w:t>
      </w:r>
      <w:r>
        <w:rPr>
          <w:rStyle w:val="eop"/>
          <w:rFonts w:ascii="Calibri Light" w:hAnsi="Calibri Light" w:cs="Calibri Light"/>
          <w:color w:val="0C59B0"/>
          <w:sz w:val="32"/>
          <w:szCs w:val="32"/>
        </w:rPr>
        <w:t> </w:t>
      </w:r>
    </w:p>
    <w:p w14:paraId="610DD656" w14:textId="77777777" w:rsidR="00952B38" w:rsidRDefault="00952B38" w:rsidP="00952B38">
      <w:pPr>
        <w:pStyle w:val="paragraph"/>
        <w:spacing w:before="0" w:beforeAutospacing="0" w:after="0" w:afterAutospacing="0"/>
        <w:jc w:val="both"/>
        <w:textAlignment w:val="baseline"/>
        <w:rPr>
          <w:rStyle w:val="normaltextrun"/>
          <w:rFonts w:ascii="Calibri Light" w:hAnsi="Calibri Light" w:cs="Calibri Light"/>
          <w:color w:val="000000"/>
        </w:rPr>
      </w:pPr>
      <w:r>
        <w:rPr>
          <w:rStyle w:val="normaltextrun"/>
          <w:rFonts w:ascii="Calibri Light" w:hAnsi="Calibri Light" w:cs="Calibri Light"/>
          <w:color w:val="000000"/>
        </w:rPr>
        <w:t xml:space="preserve">Oasis Gardening focuses on two types of activity. </w:t>
      </w:r>
    </w:p>
    <w:p w14:paraId="3ADFD8ED" w14:textId="77777777" w:rsidR="00952B38" w:rsidRDefault="00952B38" w:rsidP="00952B38">
      <w:pPr>
        <w:pStyle w:val="paragraph"/>
        <w:spacing w:before="0" w:beforeAutospacing="0" w:after="0" w:afterAutospacing="0"/>
        <w:jc w:val="both"/>
        <w:textAlignment w:val="baseline"/>
        <w:rPr>
          <w:rStyle w:val="normaltextrun"/>
          <w:rFonts w:ascii="Calibri Light" w:hAnsi="Calibri Light" w:cs="Calibri Light"/>
          <w:color w:val="000000"/>
        </w:rPr>
      </w:pPr>
      <w:r>
        <w:rPr>
          <w:rStyle w:val="normaltextrun"/>
          <w:rFonts w:ascii="Calibri Light" w:hAnsi="Calibri Light" w:cs="Calibri Light"/>
          <w:color w:val="000000"/>
        </w:rPr>
        <w:t>Firstly, w</w:t>
      </w:r>
      <w:r w:rsidR="00850B81">
        <w:rPr>
          <w:rStyle w:val="normaltextrun"/>
          <w:rFonts w:ascii="Calibri Light" w:hAnsi="Calibri Light" w:cs="Calibri Light"/>
          <w:color w:val="000000"/>
        </w:rPr>
        <w:t>e run regular gardening groups which support people to improve their mental health and wellbeing through gardening, being outdoors, and being part of a supportive group.</w:t>
      </w:r>
      <w:r>
        <w:rPr>
          <w:rStyle w:val="normaltextrun"/>
          <w:rFonts w:ascii="Calibri Light" w:hAnsi="Calibri Light" w:cs="Calibri Light"/>
          <w:color w:val="000000"/>
        </w:rPr>
        <w:t xml:space="preserve"> </w:t>
      </w:r>
    </w:p>
    <w:p w14:paraId="7969A4CC" w14:textId="669C6839" w:rsidR="00952B38" w:rsidRPr="00952B38" w:rsidRDefault="00952B38" w:rsidP="00952B38">
      <w:pPr>
        <w:pStyle w:val="paragraph"/>
        <w:spacing w:before="0" w:beforeAutospacing="0" w:after="0" w:afterAutospacing="0"/>
        <w:jc w:val="both"/>
        <w:textAlignment w:val="baseline"/>
        <w:rPr>
          <w:rFonts w:ascii="Calibri Light" w:hAnsi="Calibri Light" w:cs="Calibri Light"/>
          <w:color w:val="000000"/>
        </w:rPr>
      </w:pPr>
      <w:r>
        <w:rPr>
          <w:rStyle w:val="normaltextrun"/>
          <w:rFonts w:ascii="Calibri Light" w:hAnsi="Calibri Light" w:cs="Calibri Light"/>
          <w:color w:val="000000"/>
        </w:rPr>
        <w:t>Secondly, we run a garden maintenance service,</w:t>
      </w:r>
      <w:r w:rsidR="00EF551F">
        <w:rPr>
          <w:rStyle w:val="normaltextrun"/>
          <w:rFonts w:ascii="Calibri Light" w:hAnsi="Calibri Light" w:cs="Calibri Light"/>
          <w:color w:val="000000"/>
        </w:rPr>
        <w:t xml:space="preserve"> </w:t>
      </w:r>
      <w:r w:rsidR="00EF551F" w:rsidRPr="00952B38">
        <w:rPr>
          <w:rStyle w:val="normaltextrun"/>
          <w:rFonts w:ascii="Calibri Light" w:hAnsi="Calibri Light" w:cs="Calibri Light"/>
          <w:color w:val="000000"/>
        </w:rPr>
        <w:t>across Sheffield, predominantly focused on private gardens</w:t>
      </w:r>
      <w:r w:rsidR="00EF551F">
        <w:rPr>
          <w:rStyle w:val="normaltextrun"/>
          <w:rFonts w:ascii="Calibri Light" w:hAnsi="Calibri Light" w:cs="Calibri Light"/>
          <w:color w:val="000000"/>
        </w:rPr>
        <w:t>,</w:t>
      </w:r>
      <w:r w:rsidR="00EF551F" w:rsidRPr="00952B38">
        <w:rPr>
          <w:rStyle w:val="normaltextrun"/>
          <w:rFonts w:ascii="Calibri Light" w:hAnsi="Calibri Light" w:cs="Calibri Light"/>
          <w:color w:val="000000"/>
        </w:rPr>
        <w:t xml:space="preserve"> offer</w:t>
      </w:r>
      <w:r w:rsidR="00EF551F">
        <w:rPr>
          <w:rStyle w:val="normaltextrun"/>
          <w:rFonts w:ascii="Calibri Light" w:hAnsi="Calibri Light" w:cs="Calibri Light"/>
          <w:color w:val="000000"/>
        </w:rPr>
        <w:t>ing</w:t>
      </w:r>
      <w:r w:rsidR="00EF551F" w:rsidRPr="00952B38">
        <w:rPr>
          <w:rStyle w:val="normaltextrun"/>
          <w:rFonts w:ascii="Calibri Light" w:hAnsi="Calibri Light" w:cs="Calibri Light"/>
          <w:color w:val="000000"/>
        </w:rPr>
        <w:t xml:space="preserve"> regular maintenance</w:t>
      </w:r>
      <w:r w:rsidR="00EF551F">
        <w:rPr>
          <w:rStyle w:val="normaltextrun"/>
          <w:rFonts w:ascii="Calibri Light" w:hAnsi="Calibri Light" w:cs="Calibri Light"/>
          <w:color w:val="000000"/>
        </w:rPr>
        <w:t xml:space="preserve"> </w:t>
      </w:r>
      <w:r w:rsidR="00EF551F" w:rsidRPr="00952B38">
        <w:rPr>
          <w:rStyle w:val="normaltextrun"/>
          <w:rFonts w:ascii="Calibri Light" w:hAnsi="Calibri Light" w:cs="Calibri Light"/>
          <w:color w:val="000000"/>
        </w:rPr>
        <w:t>and one-off gardening jobs</w:t>
      </w:r>
      <w:r w:rsidR="00EF551F">
        <w:rPr>
          <w:rStyle w:val="normaltextrun"/>
          <w:rFonts w:ascii="Calibri Light" w:hAnsi="Calibri Light" w:cs="Calibri Light"/>
          <w:color w:val="000000"/>
        </w:rPr>
        <w:t>. Income made from the garden maintenance service supports the mental health sessions that Oasis provide.</w:t>
      </w:r>
      <w:r>
        <w:rPr>
          <w:rStyle w:val="normaltextrun"/>
          <w:rFonts w:ascii="Calibri Light" w:hAnsi="Calibri Light" w:cs="Calibri Light"/>
          <w:color w:val="000000"/>
        </w:rPr>
        <w:t xml:space="preserve"> </w:t>
      </w:r>
    </w:p>
    <w:p w14:paraId="78A7B242" w14:textId="77777777" w:rsidR="00952B38" w:rsidRDefault="00952B38" w:rsidP="00850B81">
      <w:pPr>
        <w:pStyle w:val="paragraph"/>
        <w:spacing w:before="0" w:beforeAutospacing="0" w:after="0" w:afterAutospacing="0"/>
        <w:textAlignment w:val="baseline"/>
        <w:rPr>
          <w:rStyle w:val="normaltextrun"/>
          <w:rFonts w:ascii="Calibri Light" w:hAnsi="Calibri Light" w:cs="Calibri Light"/>
          <w:color w:val="000000"/>
        </w:rPr>
      </w:pPr>
    </w:p>
    <w:p w14:paraId="271E098E" w14:textId="43A704A2" w:rsidR="00850B81" w:rsidRPr="00952B38" w:rsidRDefault="00850B81" w:rsidP="00850B81">
      <w:pPr>
        <w:pStyle w:val="paragraph"/>
        <w:spacing w:before="0" w:beforeAutospacing="0" w:after="0" w:afterAutospacing="0"/>
        <w:textAlignment w:val="baseline"/>
        <w:rPr>
          <w:rFonts w:ascii="Calibri Light" w:hAnsi="Calibri Light" w:cs="Calibri Light"/>
          <w:color w:val="000000"/>
        </w:rPr>
      </w:pPr>
      <w:r>
        <w:rPr>
          <w:rStyle w:val="normaltextrun"/>
          <w:rFonts w:ascii="Calibri Light" w:hAnsi="Calibri Light" w:cs="Calibri Light"/>
          <w:color w:val="000000"/>
        </w:rPr>
        <w:t>Th</w:t>
      </w:r>
      <w:r w:rsidR="00952B38">
        <w:rPr>
          <w:rStyle w:val="normaltextrun"/>
          <w:rFonts w:ascii="Calibri Light" w:hAnsi="Calibri Light" w:cs="Calibri Light"/>
          <w:color w:val="000000"/>
        </w:rPr>
        <w:t>is role is in relation to the</w:t>
      </w:r>
      <w:r>
        <w:rPr>
          <w:rStyle w:val="normaltextrun"/>
          <w:rFonts w:ascii="Calibri Light" w:hAnsi="Calibri Light" w:cs="Calibri Light"/>
          <w:color w:val="000000"/>
        </w:rPr>
        <w:t xml:space="preserve"> </w:t>
      </w:r>
      <w:r w:rsidR="00952B38">
        <w:rPr>
          <w:rStyle w:val="normaltextrun"/>
          <w:rFonts w:ascii="Calibri Light" w:hAnsi="Calibri Light" w:cs="Calibri Light"/>
          <w:color w:val="000000"/>
        </w:rPr>
        <w:t>gardening service activity.</w:t>
      </w:r>
      <w:r>
        <w:rPr>
          <w:rStyle w:val="normaltextrun"/>
          <w:rFonts w:ascii="Calibri Light" w:hAnsi="Calibri Light" w:cs="Calibri Light"/>
          <w:color w:val="000000"/>
        </w:rPr>
        <w:t xml:space="preserve"> </w:t>
      </w:r>
    </w:p>
    <w:p w14:paraId="4B542840" w14:textId="77777777" w:rsidR="00850B81" w:rsidRDefault="00850B81" w:rsidP="7B25D150">
      <w:pPr>
        <w:tabs>
          <w:tab w:val="left" w:pos="6120"/>
        </w:tabs>
        <w:spacing w:after="0" w:line="240" w:lineRule="auto"/>
        <w:jc w:val="both"/>
        <w:rPr>
          <w:rFonts w:ascii="Calibri Light" w:eastAsia="Calibri Light" w:hAnsi="Calibri Light" w:cs="Calibri Light"/>
          <w:b/>
          <w:bCs/>
          <w:color w:val="0C59B0"/>
          <w:sz w:val="32"/>
          <w:szCs w:val="32"/>
          <w:lang w:val="en-GB"/>
        </w:rPr>
      </w:pPr>
    </w:p>
    <w:p w14:paraId="69F654FE" w14:textId="6211436A" w:rsidR="19A7D7E8" w:rsidRDefault="19A7D7E8" w:rsidP="7B25D150">
      <w:pPr>
        <w:tabs>
          <w:tab w:val="left" w:pos="6120"/>
        </w:tabs>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The Role</w:t>
      </w:r>
    </w:p>
    <w:p w14:paraId="04A0B0F2" w14:textId="77777777" w:rsidR="00850B81" w:rsidRDefault="00850B81" w:rsidP="00850B81">
      <w:pPr>
        <w:pStyle w:val="paragraph"/>
        <w:spacing w:before="0" w:beforeAutospacing="0" w:after="0" w:afterAutospacing="0"/>
        <w:jc w:val="both"/>
        <w:textAlignment w:val="baseline"/>
        <w:rPr>
          <w:rStyle w:val="eop"/>
          <w:rFonts w:ascii="Calibri Light" w:hAnsi="Calibri Light" w:cs="Calibri Light"/>
          <w:color w:val="000000"/>
        </w:rPr>
      </w:pPr>
      <w:r>
        <w:rPr>
          <w:rStyle w:val="normaltextrun"/>
          <w:rFonts w:ascii="Calibri Light" w:hAnsi="Calibri Light" w:cs="Calibri Light"/>
          <w:color w:val="000000"/>
        </w:rPr>
        <w:t>The Head Gardener will join our small and supportive team, usually working with one other person, but sometimes alone, to complete gardening jobs in customers gardens. Gardening tasks will involve regular maintenance, one off clearing and tidying, hedge cutting, building fences, building raised beds, planting, pruning, weeding, mowing, and more!</w:t>
      </w:r>
      <w:r>
        <w:rPr>
          <w:rStyle w:val="eop"/>
          <w:rFonts w:ascii="Calibri Light" w:hAnsi="Calibri Light" w:cs="Calibri Light"/>
          <w:color w:val="000000"/>
        </w:rPr>
        <w:t> </w:t>
      </w:r>
    </w:p>
    <w:p w14:paraId="56BE3C11" w14:textId="77777777" w:rsidR="00432C7D" w:rsidRDefault="00432C7D" w:rsidP="00850B81">
      <w:pPr>
        <w:pStyle w:val="paragraph"/>
        <w:spacing w:before="0" w:beforeAutospacing="0" w:after="0" w:afterAutospacing="0"/>
        <w:jc w:val="both"/>
        <w:textAlignment w:val="baseline"/>
        <w:rPr>
          <w:rFonts w:ascii="Segoe UI" w:hAnsi="Segoe UI" w:cs="Segoe UI"/>
          <w:color w:val="000000"/>
          <w:sz w:val="18"/>
          <w:szCs w:val="18"/>
        </w:rPr>
      </w:pPr>
    </w:p>
    <w:p w14:paraId="4F6BF93B" w14:textId="5DA49D4D" w:rsidR="00850B81" w:rsidRDefault="00850B81" w:rsidP="00850B8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Light" w:hAnsi="Calibri Light" w:cs="Calibri Light"/>
          <w:color w:val="000000"/>
        </w:rPr>
        <w:t>We are looking for a qualified and experienced gardener who will be able to take a lead on</w:t>
      </w:r>
      <w:r w:rsidR="00432C7D">
        <w:rPr>
          <w:rStyle w:val="normaltextrun"/>
          <w:rFonts w:ascii="Calibri Light" w:hAnsi="Calibri Light" w:cs="Calibri Light"/>
          <w:color w:val="000000"/>
        </w:rPr>
        <w:t xml:space="preserve"> gardening jobs.</w:t>
      </w:r>
      <w:r>
        <w:rPr>
          <w:rStyle w:val="normaltextrun"/>
          <w:rFonts w:ascii="Calibri Light" w:hAnsi="Calibri Light" w:cs="Calibri Light"/>
          <w:color w:val="000000"/>
        </w:rPr>
        <w:t xml:space="preserve"> The successful candidate will be able to complete gardening tasks to a high standard</w:t>
      </w:r>
      <w:r w:rsidR="00432C7D">
        <w:rPr>
          <w:rStyle w:val="normaltextrun"/>
          <w:rFonts w:ascii="Calibri Light" w:hAnsi="Calibri Light" w:cs="Calibri Light"/>
          <w:color w:val="000000"/>
        </w:rPr>
        <w:t xml:space="preserve">, support and supervise other gardeners to complete gardening tasks, and </w:t>
      </w:r>
      <w:r>
        <w:rPr>
          <w:rStyle w:val="normaltextrun"/>
          <w:rFonts w:ascii="Calibri Light" w:hAnsi="Calibri Light" w:cs="Calibri Light"/>
          <w:color w:val="000000"/>
        </w:rPr>
        <w:t xml:space="preserve">will </w:t>
      </w:r>
      <w:proofErr w:type="gramStart"/>
      <w:r>
        <w:rPr>
          <w:rStyle w:val="normaltextrun"/>
          <w:rFonts w:ascii="Calibri Light" w:hAnsi="Calibri Light" w:cs="Calibri Light"/>
          <w:color w:val="000000"/>
        </w:rPr>
        <w:t>have an understanding of</w:t>
      </w:r>
      <w:proofErr w:type="gramEnd"/>
      <w:r>
        <w:rPr>
          <w:rStyle w:val="normaltextrun"/>
          <w:rFonts w:ascii="Calibri Light" w:hAnsi="Calibri Light" w:cs="Calibri Light"/>
          <w:color w:val="000000"/>
        </w:rPr>
        <w:t xml:space="preserve"> and commitment to our values (see above). </w:t>
      </w:r>
      <w:r>
        <w:rPr>
          <w:rStyle w:val="eop"/>
          <w:rFonts w:ascii="Calibri Light" w:hAnsi="Calibri Light" w:cs="Calibri Light"/>
          <w:color w:val="000000"/>
        </w:rPr>
        <w:t> </w:t>
      </w:r>
    </w:p>
    <w:p w14:paraId="2D66F81A" w14:textId="7C452E70" w:rsidR="00850B81" w:rsidRDefault="00850B81" w:rsidP="00850B81">
      <w:pPr>
        <w:pStyle w:val="paragraph"/>
        <w:spacing w:before="0" w:beforeAutospacing="0" w:after="0" w:afterAutospacing="0"/>
        <w:jc w:val="both"/>
        <w:textAlignment w:val="baseline"/>
        <w:rPr>
          <w:rStyle w:val="normaltextrun"/>
          <w:rFonts w:ascii="Calibri Light" w:hAnsi="Calibri Light" w:cs="Calibri Light"/>
          <w:color w:val="000000"/>
        </w:rPr>
      </w:pPr>
    </w:p>
    <w:p w14:paraId="1EDB3A54" w14:textId="53CD1F35" w:rsidR="00850B81" w:rsidRDefault="00850B81" w:rsidP="00850B81">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Light" w:hAnsi="Calibri Light" w:cs="Calibri Light"/>
          <w:color w:val="000000"/>
        </w:rPr>
        <w:t xml:space="preserve">The job role will be </w:t>
      </w:r>
      <w:r w:rsidR="00432C7D">
        <w:rPr>
          <w:rStyle w:val="normaltextrun"/>
          <w:rFonts w:ascii="Calibri Light" w:hAnsi="Calibri Light" w:cs="Calibri Light"/>
          <w:color w:val="000000"/>
        </w:rPr>
        <w:t>22.5 hours</w:t>
      </w:r>
      <w:r>
        <w:rPr>
          <w:rStyle w:val="normaltextrun"/>
          <w:rFonts w:ascii="Calibri Light" w:hAnsi="Calibri Light" w:cs="Calibri Light"/>
          <w:color w:val="000000"/>
        </w:rPr>
        <w:t xml:space="preserve"> per week</w:t>
      </w:r>
      <w:r w:rsidR="00432C7D">
        <w:rPr>
          <w:rStyle w:val="normaltextrun"/>
          <w:rFonts w:ascii="Calibri Light" w:hAnsi="Calibri Light" w:cs="Calibri Light"/>
          <w:color w:val="000000"/>
        </w:rPr>
        <w:t>, working flexibly at times</w:t>
      </w:r>
      <w:r>
        <w:rPr>
          <w:rStyle w:val="normaltextrun"/>
          <w:rFonts w:ascii="Calibri Light" w:hAnsi="Calibri Light" w:cs="Calibri Light"/>
          <w:color w:val="000000"/>
        </w:rPr>
        <w:t xml:space="preserve">. There may be an option to expand working hours from spring 2024 and as the business grows. </w:t>
      </w:r>
    </w:p>
    <w:p w14:paraId="5B5975B1" w14:textId="77777777" w:rsidR="00850B81" w:rsidRDefault="00850B81" w:rsidP="00850B81">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Light" w:hAnsi="Calibri Light" w:cs="Calibri Light"/>
          <w:color w:val="000000"/>
        </w:rPr>
        <w:t> </w:t>
      </w:r>
    </w:p>
    <w:p w14:paraId="1463ED1D" w14:textId="168467CD" w:rsidR="00850B81" w:rsidRDefault="00850B81" w:rsidP="00850B81">
      <w:pPr>
        <w:pStyle w:val="paragraph"/>
        <w:spacing w:before="0" w:beforeAutospacing="0" w:after="0" w:afterAutospacing="0"/>
        <w:jc w:val="both"/>
        <w:textAlignment w:val="baseline"/>
        <w:rPr>
          <w:rStyle w:val="normaltextrun"/>
          <w:rFonts w:ascii="Calibri Light" w:hAnsi="Calibri Light" w:cs="Calibri Light"/>
          <w:color w:val="000000"/>
        </w:rPr>
      </w:pPr>
      <w:r>
        <w:rPr>
          <w:rStyle w:val="normaltextrun"/>
          <w:rFonts w:ascii="Calibri Light" w:hAnsi="Calibri Light" w:cs="Calibri Light"/>
          <w:color w:val="000000"/>
        </w:rPr>
        <w:t xml:space="preserve">It is essential that </w:t>
      </w:r>
      <w:r w:rsidR="00495E81">
        <w:rPr>
          <w:rStyle w:val="normaltextrun"/>
          <w:rFonts w:ascii="Calibri Light" w:hAnsi="Calibri Light" w:cs="Calibri Light"/>
          <w:color w:val="000000"/>
        </w:rPr>
        <w:t>you</w:t>
      </w:r>
      <w:r>
        <w:rPr>
          <w:rStyle w:val="normaltextrun"/>
          <w:rFonts w:ascii="Calibri Light" w:hAnsi="Calibri Light" w:cs="Calibri Light"/>
          <w:color w:val="000000"/>
        </w:rPr>
        <w:t xml:space="preserve"> have a full, clean driving licence and be able to demonstrate safe driving practice, as </w:t>
      </w:r>
      <w:r w:rsidR="00495E81">
        <w:rPr>
          <w:rStyle w:val="normaltextrun"/>
          <w:rFonts w:ascii="Calibri Light" w:hAnsi="Calibri Light" w:cs="Calibri Light"/>
          <w:color w:val="000000"/>
        </w:rPr>
        <w:t>you</w:t>
      </w:r>
      <w:r>
        <w:rPr>
          <w:rStyle w:val="normaltextrun"/>
          <w:rFonts w:ascii="Calibri Light" w:hAnsi="Calibri Light" w:cs="Calibri Light"/>
          <w:color w:val="000000"/>
        </w:rPr>
        <w:t xml:space="preserve"> will use our vehicles to drive tools and other staff members, between jobs. </w:t>
      </w:r>
    </w:p>
    <w:p w14:paraId="35BBB8B7" w14:textId="77777777" w:rsidR="00495E81" w:rsidRDefault="00495E81" w:rsidP="00850B81">
      <w:pPr>
        <w:pStyle w:val="paragraph"/>
        <w:spacing w:before="0" w:beforeAutospacing="0" w:after="0" w:afterAutospacing="0"/>
        <w:jc w:val="both"/>
        <w:textAlignment w:val="baseline"/>
        <w:rPr>
          <w:rFonts w:ascii="Segoe UI" w:hAnsi="Segoe UI" w:cs="Segoe UI"/>
          <w:color w:val="000000"/>
          <w:sz w:val="18"/>
          <w:szCs w:val="18"/>
        </w:rPr>
      </w:pPr>
    </w:p>
    <w:p w14:paraId="6866ECB3" w14:textId="5D4AFCB1"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9B2C347" w14:textId="205378BB"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Key responsibilities</w:t>
      </w:r>
    </w:p>
    <w:p w14:paraId="6BB24593" w14:textId="5381B34A"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D66B40C" w14:textId="0897016A"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 xml:space="preserve">Responsible to: </w:t>
      </w:r>
      <w:r w:rsidR="00495E81">
        <w:rPr>
          <w:rFonts w:ascii="Calibri Light" w:eastAsia="Calibri Light" w:hAnsi="Calibri Light" w:cs="Calibri Light"/>
          <w:b/>
          <w:bCs/>
          <w:color w:val="000000" w:themeColor="text1"/>
          <w:sz w:val="24"/>
          <w:szCs w:val="24"/>
          <w:lang w:val="en-GB"/>
        </w:rPr>
        <w:t>Managing Director</w:t>
      </w:r>
    </w:p>
    <w:p w14:paraId="14A80B16" w14:textId="3E591320"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096DEB99" w14:textId="70CEF0D0"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1. Oasis Gardening Contract Work</w:t>
      </w:r>
    </w:p>
    <w:p w14:paraId="73A7415C" w14:textId="3B055033" w:rsidR="01FC37C7" w:rsidRDefault="01FC37C7"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W</w:t>
      </w:r>
      <w:r w:rsidR="19A7D7E8" w:rsidRPr="7B25D150">
        <w:rPr>
          <w:rFonts w:ascii="Calibri Light" w:eastAsia="Calibri Light" w:hAnsi="Calibri Light" w:cs="Calibri Light"/>
          <w:color w:val="000000" w:themeColor="text1"/>
          <w:sz w:val="24"/>
          <w:szCs w:val="24"/>
          <w:lang w:val="en-GB"/>
        </w:rPr>
        <w:t>ork in customers</w:t>
      </w:r>
      <w:r w:rsidR="523F6E1E" w:rsidRPr="7B25D150">
        <w:rPr>
          <w:rFonts w:ascii="Calibri Light" w:eastAsia="Calibri Light" w:hAnsi="Calibri Light" w:cs="Calibri Light"/>
          <w:color w:val="000000" w:themeColor="text1"/>
          <w:sz w:val="24"/>
          <w:szCs w:val="24"/>
          <w:lang w:val="en-GB"/>
        </w:rPr>
        <w:t>’ gardens</w:t>
      </w:r>
      <w:r w:rsidR="19A7D7E8" w:rsidRPr="7B25D150">
        <w:rPr>
          <w:rFonts w:ascii="Calibri Light" w:eastAsia="Calibri Light" w:hAnsi="Calibri Light" w:cs="Calibri Light"/>
          <w:color w:val="000000" w:themeColor="text1"/>
          <w:sz w:val="24"/>
          <w:szCs w:val="24"/>
          <w:lang w:val="en-GB"/>
        </w:rPr>
        <w:t xml:space="preserve">, offering services such as </w:t>
      </w:r>
      <w:r w:rsidR="6CC44216" w:rsidRPr="7B25D150">
        <w:rPr>
          <w:rFonts w:ascii="Calibri Light" w:eastAsia="Calibri Light" w:hAnsi="Calibri Light" w:cs="Calibri Light"/>
          <w:color w:val="000000" w:themeColor="text1"/>
          <w:sz w:val="24"/>
          <w:szCs w:val="24"/>
          <w:lang w:val="en-GB"/>
        </w:rPr>
        <w:t>mowing, hedge trimming, weeding, pruning, clearing, planting and more.</w:t>
      </w:r>
    </w:p>
    <w:p w14:paraId="6285BB73" w14:textId="25344DA7" w:rsidR="19A7D7E8" w:rsidRDefault="19A7D7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Be responsible for maintaining health and safety practices; risk assessing and ensuring other staff/volunteers follow procedures</w:t>
      </w:r>
      <w:r w:rsidR="3ED6BB56" w:rsidRPr="7B25D150">
        <w:rPr>
          <w:rFonts w:ascii="Calibri Light" w:eastAsia="Calibri Light" w:hAnsi="Calibri Light" w:cs="Calibri Light"/>
          <w:color w:val="000000" w:themeColor="text1"/>
          <w:sz w:val="24"/>
          <w:szCs w:val="24"/>
          <w:lang w:val="en-GB"/>
        </w:rPr>
        <w:t>, with support from Sheffield Flourish’s health and safety officer</w:t>
      </w:r>
      <w:r w:rsidRPr="7B25D150">
        <w:rPr>
          <w:rFonts w:ascii="Calibri Light" w:eastAsia="Calibri Light" w:hAnsi="Calibri Light" w:cs="Calibri Light"/>
          <w:color w:val="000000" w:themeColor="text1"/>
          <w:sz w:val="24"/>
          <w:szCs w:val="24"/>
          <w:lang w:val="en-GB"/>
        </w:rPr>
        <w:t>.</w:t>
      </w:r>
    </w:p>
    <w:p w14:paraId="22AABC5C" w14:textId="27686A18" w:rsidR="19A7D7E8" w:rsidRDefault="7729E17A"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Be able to drive the Oasis</w:t>
      </w:r>
      <w:r w:rsidR="19A7D7E8" w:rsidRPr="7B25D150">
        <w:rPr>
          <w:rFonts w:ascii="Calibri Light" w:eastAsia="Calibri Light" w:hAnsi="Calibri Light" w:cs="Calibri Light"/>
          <w:color w:val="000000" w:themeColor="text1"/>
          <w:sz w:val="24"/>
          <w:szCs w:val="24"/>
          <w:lang w:val="en-GB"/>
        </w:rPr>
        <w:t xml:space="preserve"> van to jobs with tools and equipment, workers and/or volunteers.</w:t>
      </w:r>
    </w:p>
    <w:p w14:paraId="26AB068C" w14:textId="7D0721D1" w:rsidR="19A7D7E8" w:rsidRDefault="19A7D7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Creat</w:t>
      </w:r>
      <w:r w:rsidR="00495E81">
        <w:rPr>
          <w:rFonts w:ascii="Calibri Light" w:eastAsia="Calibri Light" w:hAnsi="Calibri Light" w:cs="Calibri Light"/>
          <w:color w:val="000000" w:themeColor="text1"/>
          <w:sz w:val="24"/>
          <w:szCs w:val="24"/>
          <w:lang w:val="en-GB"/>
        </w:rPr>
        <w:t>e</w:t>
      </w:r>
      <w:r w:rsidRPr="7B25D150">
        <w:rPr>
          <w:rFonts w:ascii="Calibri Light" w:eastAsia="Calibri Light" w:hAnsi="Calibri Light" w:cs="Calibri Light"/>
          <w:color w:val="000000" w:themeColor="text1"/>
          <w:sz w:val="24"/>
          <w:szCs w:val="24"/>
          <w:lang w:val="en-GB"/>
        </w:rPr>
        <w:t xml:space="preserve"> a supportive environment, helping </w:t>
      </w:r>
      <w:r w:rsidR="0B9B3A1B" w:rsidRPr="7B25D150">
        <w:rPr>
          <w:rFonts w:ascii="Calibri Light" w:eastAsia="Calibri Light" w:hAnsi="Calibri Light" w:cs="Calibri Light"/>
          <w:color w:val="000000" w:themeColor="text1"/>
          <w:sz w:val="24"/>
          <w:szCs w:val="24"/>
          <w:lang w:val="en-GB"/>
        </w:rPr>
        <w:t>the other gardeners</w:t>
      </w:r>
      <w:r w:rsidRPr="7B25D150">
        <w:rPr>
          <w:rFonts w:ascii="Calibri Light" w:eastAsia="Calibri Light" w:hAnsi="Calibri Light" w:cs="Calibri Light"/>
          <w:color w:val="000000" w:themeColor="text1"/>
          <w:sz w:val="24"/>
          <w:szCs w:val="24"/>
          <w:lang w:val="en-GB"/>
        </w:rPr>
        <w:t xml:space="preserve"> to develop skills and confidence, and enjoy their work. </w:t>
      </w:r>
    </w:p>
    <w:p w14:paraId="187A9FF1" w14:textId="5919320F" w:rsidR="19A7D7E8" w:rsidRDefault="19A7D7E8"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lastRenderedPageBreak/>
        <w:t>Liaising with customers in a friendly and positive way, representing Oasis gardening and the wider charity Sheffield Flourish</w:t>
      </w:r>
      <w:r w:rsidR="59BC9602" w:rsidRPr="7B25D150">
        <w:rPr>
          <w:rFonts w:ascii="Calibri Light" w:eastAsia="Calibri Light" w:hAnsi="Calibri Light" w:cs="Calibri Light"/>
          <w:color w:val="000000" w:themeColor="text1"/>
          <w:sz w:val="24"/>
          <w:szCs w:val="24"/>
          <w:lang w:val="en-GB"/>
        </w:rPr>
        <w:t>.</w:t>
      </w:r>
    </w:p>
    <w:p w14:paraId="2C3D0913" w14:textId="7B9A94A3" w:rsidR="71BF0F7A" w:rsidRDefault="00495E81" w:rsidP="7B25D150">
      <w:pPr>
        <w:pStyle w:val="ListParagraph"/>
        <w:numPr>
          <w:ilvl w:val="0"/>
          <w:numId w:val="22"/>
        </w:numPr>
        <w:spacing w:after="0" w:line="240" w:lineRule="auto"/>
        <w:ind w:hanging="360"/>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With support from the wider Sheffield Flourish team, p</w:t>
      </w:r>
      <w:r w:rsidR="71BF0F7A" w:rsidRPr="7B25D150">
        <w:rPr>
          <w:rFonts w:ascii="Calibri Light" w:eastAsia="Calibri Light" w:hAnsi="Calibri Light" w:cs="Calibri Light"/>
          <w:color w:val="000000" w:themeColor="text1"/>
          <w:sz w:val="24"/>
          <w:szCs w:val="24"/>
          <w:lang w:val="en-GB"/>
        </w:rPr>
        <w:t xml:space="preserve">lanning the </w:t>
      </w:r>
      <w:proofErr w:type="gramStart"/>
      <w:r w:rsidR="71BF0F7A" w:rsidRPr="7B25D150">
        <w:rPr>
          <w:rFonts w:ascii="Calibri Light" w:eastAsia="Calibri Light" w:hAnsi="Calibri Light" w:cs="Calibri Light"/>
          <w:color w:val="000000" w:themeColor="text1"/>
          <w:sz w:val="24"/>
          <w:szCs w:val="24"/>
          <w:lang w:val="en-GB"/>
        </w:rPr>
        <w:t>work-week</w:t>
      </w:r>
      <w:proofErr w:type="gramEnd"/>
      <w:r w:rsidR="71BF0F7A" w:rsidRPr="7B25D150">
        <w:rPr>
          <w:rFonts w:ascii="Calibri Light" w:eastAsia="Calibri Light" w:hAnsi="Calibri Light" w:cs="Calibri Light"/>
          <w:color w:val="000000" w:themeColor="text1"/>
          <w:sz w:val="24"/>
          <w:szCs w:val="24"/>
          <w:lang w:val="en-GB"/>
        </w:rPr>
        <w:t xml:space="preserve">, publishing weekly </w:t>
      </w:r>
      <w:r>
        <w:rPr>
          <w:rFonts w:ascii="Calibri Light" w:eastAsia="Calibri Light" w:hAnsi="Calibri Light" w:cs="Calibri Light"/>
          <w:color w:val="000000" w:themeColor="text1"/>
          <w:sz w:val="24"/>
          <w:szCs w:val="24"/>
          <w:lang w:val="en-GB"/>
        </w:rPr>
        <w:t xml:space="preserve">gardening </w:t>
      </w:r>
      <w:r w:rsidR="71BF0F7A" w:rsidRPr="7B25D150">
        <w:rPr>
          <w:rFonts w:ascii="Calibri Light" w:eastAsia="Calibri Light" w:hAnsi="Calibri Light" w:cs="Calibri Light"/>
          <w:color w:val="000000" w:themeColor="text1"/>
          <w:sz w:val="24"/>
          <w:szCs w:val="24"/>
          <w:lang w:val="en-GB"/>
        </w:rPr>
        <w:t xml:space="preserve">schedules, </w:t>
      </w:r>
      <w:r w:rsidR="19CDA7F4" w:rsidRPr="7B25D150">
        <w:rPr>
          <w:rFonts w:ascii="Calibri Light" w:eastAsia="Calibri Light" w:hAnsi="Calibri Light" w:cs="Calibri Light"/>
          <w:color w:val="000000" w:themeColor="text1"/>
          <w:sz w:val="24"/>
          <w:szCs w:val="24"/>
          <w:lang w:val="en-GB"/>
        </w:rPr>
        <w:t>overseeing the upkeep of vans, tools and equipment, buying materials</w:t>
      </w:r>
      <w:r w:rsidR="399DC185" w:rsidRPr="7B25D150">
        <w:rPr>
          <w:rFonts w:ascii="Calibri Light" w:eastAsia="Calibri Light" w:hAnsi="Calibri Light" w:cs="Calibri Light"/>
          <w:color w:val="000000" w:themeColor="text1"/>
          <w:sz w:val="24"/>
          <w:szCs w:val="24"/>
          <w:lang w:val="en-GB"/>
        </w:rPr>
        <w:t>.</w:t>
      </w:r>
    </w:p>
    <w:p w14:paraId="536D75B7" w14:textId="21B14A70"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1386A8EC" w14:textId="100B6D66"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 xml:space="preserve">2. </w:t>
      </w:r>
      <w:r w:rsidR="00495E81">
        <w:rPr>
          <w:rFonts w:ascii="Calibri Light" w:eastAsia="Calibri Light" w:hAnsi="Calibri Light" w:cs="Calibri Light"/>
          <w:b/>
          <w:bCs/>
          <w:color w:val="000000" w:themeColor="text1"/>
          <w:sz w:val="24"/>
          <w:szCs w:val="24"/>
          <w:lang w:val="en-GB"/>
        </w:rPr>
        <w:t>Sheffield Flourish</w:t>
      </w:r>
    </w:p>
    <w:p w14:paraId="74D1EC5F" w14:textId="4C328D8A" w:rsidR="52725F60" w:rsidRDefault="52725F60"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Provide </w:t>
      </w:r>
      <w:r w:rsidR="7C17D7B5" w:rsidRPr="7B25D150">
        <w:rPr>
          <w:rFonts w:ascii="Calibri Light" w:eastAsia="Calibri Light" w:hAnsi="Calibri Light" w:cs="Calibri Light"/>
          <w:color w:val="000000" w:themeColor="text1"/>
          <w:sz w:val="24"/>
          <w:szCs w:val="24"/>
          <w:lang w:val="en-GB"/>
        </w:rPr>
        <w:t xml:space="preserve">occasional </w:t>
      </w:r>
      <w:r w:rsidRPr="7B25D150">
        <w:rPr>
          <w:rFonts w:ascii="Calibri Light" w:eastAsia="Calibri Light" w:hAnsi="Calibri Light" w:cs="Calibri Light"/>
          <w:color w:val="000000" w:themeColor="text1"/>
          <w:sz w:val="24"/>
          <w:szCs w:val="24"/>
          <w:lang w:val="en-GB"/>
        </w:rPr>
        <w:t xml:space="preserve">cover for the Oasis Manager in the running of </w:t>
      </w:r>
      <w:r w:rsidR="00495E81">
        <w:rPr>
          <w:rFonts w:ascii="Calibri Light" w:eastAsia="Calibri Light" w:hAnsi="Calibri Light" w:cs="Calibri Light"/>
          <w:color w:val="000000" w:themeColor="text1"/>
          <w:sz w:val="24"/>
          <w:szCs w:val="24"/>
          <w:lang w:val="en-GB"/>
        </w:rPr>
        <w:t xml:space="preserve">wellbeing </w:t>
      </w:r>
      <w:proofErr w:type="gramStart"/>
      <w:r w:rsidRPr="7B25D150">
        <w:rPr>
          <w:rFonts w:ascii="Calibri Light" w:eastAsia="Calibri Light" w:hAnsi="Calibri Light" w:cs="Calibri Light"/>
          <w:color w:val="000000" w:themeColor="text1"/>
          <w:sz w:val="24"/>
          <w:szCs w:val="24"/>
          <w:lang w:val="en-GB"/>
        </w:rPr>
        <w:t>groups</w:t>
      </w:r>
      <w:proofErr w:type="gramEnd"/>
      <w:r w:rsidRPr="7B25D150">
        <w:rPr>
          <w:rFonts w:ascii="Calibri Light" w:eastAsia="Calibri Light" w:hAnsi="Calibri Light" w:cs="Calibri Light"/>
          <w:color w:val="000000" w:themeColor="text1"/>
          <w:sz w:val="24"/>
          <w:szCs w:val="24"/>
          <w:lang w:val="en-GB"/>
        </w:rPr>
        <w:t xml:space="preserve"> </w:t>
      </w:r>
    </w:p>
    <w:p w14:paraId="35C9C3F8" w14:textId="77777777" w:rsidR="00495E81" w:rsidRPr="00495E81" w:rsidRDefault="19A7D7E8" w:rsidP="00495E81">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Work with attendees to manage the gardening tasks throughout the growing season. Guide volunteers in the skills required to manage the polytunnels and vegetable garden.</w:t>
      </w:r>
    </w:p>
    <w:p w14:paraId="5F6EA804" w14:textId="20EBD53C" w:rsidR="19A7D7E8" w:rsidRPr="00495E81" w:rsidRDefault="19A7D7E8" w:rsidP="00495E81">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00495E81">
        <w:rPr>
          <w:rFonts w:ascii="Calibri Light" w:eastAsia="Calibri Light" w:hAnsi="Calibri Light" w:cs="Calibri Light"/>
          <w:color w:val="000000" w:themeColor="text1"/>
          <w:sz w:val="24"/>
          <w:szCs w:val="24"/>
          <w:lang w:val="en-GB"/>
        </w:rPr>
        <w:t xml:space="preserve">Work with </w:t>
      </w:r>
      <w:r w:rsidR="00495E81">
        <w:rPr>
          <w:rFonts w:ascii="Calibri Light" w:eastAsia="Calibri Light" w:hAnsi="Calibri Light" w:cs="Calibri Light"/>
          <w:color w:val="000000" w:themeColor="text1"/>
          <w:sz w:val="24"/>
          <w:szCs w:val="24"/>
          <w:lang w:val="en-GB"/>
        </w:rPr>
        <w:t>the Managing Director</w:t>
      </w:r>
      <w:r w:rsidRPr="00495E81">
        <w:rPr>
          <w:rFonts w:ascii="Calibri Light" w:eastAsia="Calibri Light" w:hAnsi="Calibri Light" w:cs="Calibri Light"/>
          <w:color w:val="000000" w:themeColor="text1"/>
          <w:sz w:val="24"/>
          <w:szCs w:val="24"/>
          <w:lang w:val="en-GB"/>
        </w:rPr>
        <w:t xml:space="preserve"> and wider Sheffield Flourish Network to develop Oasis.</w:t>
      </w:r>
    </w:p>
    <w:p w14:paraId="00B5307F" w14:textId="33BE1393" w:rsidR="19A7D7E8" w:rsidRDefault="19A7D7E8" w:rsidP="7B25D150">
      <w:pPr>
        <w:pStyle w:val="ListParagraph"/>
        <w:numPr>
          <w:ilvl w:val="0"/>
          <w:numId w:val="9"/>
        </w:num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Regular attendance at the monthly enterprise network meeting</w:t>
      </w:r>
    </w:p>
    <w:p w14:paraId="33D6E6A8" w14:textId="7F2CB0D1"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0801DA64" w14:textId="1E363800"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 xml:space="preserve">4. Personal Development </w:t>
      </w:r>
    </w:p>
    <w:p w14:paraId="4038F819" w14:textId="5A35648E" w:rsidR="19A7D7E8" w:rsidRDefault="19A7D7E8" w:rsidP="7B25D150">
      <w:pPr>
        <w:pStyle w:val="ListParagraph"/>
        <w:numPr>
          <w:ilvl w:val="0"/>
          <w:numId w:val="7"/>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Keep up to date with current developments </w:t>
      </w:r>
      <w:r w:rsidR="299291E5" w:rsidRPr="7B25D150">
        <w:rPr>
          <w:rFonts w:ascii="Calibri Light" w:eastAsia="Calibri Light" w:hAnsi="Calibri Light" w:cs="Calibri Light"/>
          <w:color w:val="000000" w:themeColor="text1"/>
          <w:sz w:val="24"/>
          <w:szCs w:val="24"/>
          <w:lang w:val="en-GB"/>
        </w:rPr>
        <w:t xml:space="preserve">and </w:t>
      </w:r>
      <w:r w:rsidRPr="7B25D150">
        <w:rPr>
          <w:rFonts w:ascii="Calibri Light" w:eastAsia="Calibri Light" w:hAnsi="Calibri Light" w:cs="Calibri Light"/>
          <w:color w:val="000000" w:themeColor="text1"/>
          <w:sz w:val="24"/>
          <w:szCs w:val="24"/>
          <w:lang w:val="en-GB"/>
        </w:rPr>
        <w:t>communications</w:t>
      </w:r>
      <w:r w:rsidR="29777E1B" w:rsidRPr="7B25D150">
        <w:rPr>
          <w:rFonts w:ascii="Calibri Light" w:eastAsia="Calibri Light" w:hAnsi="Calibri Light" w:cs="Calibri Light"/>
          <w:color w:val="000000" w:themeColor="text1"/>
          <w:sz w:val="24"/>
          <w:szCs w:val="24"/>
          <w:lang w:val="en-GB"/>
        </w:rPr>
        <w:t xml:space="preserve"> around areas of your </w:t>
      </w:r>
      <w:proofErr w:type="gramStart"/>
      <w:r w:rsidR="29777E1B" w:rsidRPr="7B25D150">
        <w:rPr>
          <w:rFonts w:ascii="Calibri Light" w:eastAsia="Calibri Light" w:hAnsi="Calibri Light" w:cs="Calibri Light"/>
          <w:color w:val="000000" w:themeColor="text1"/>
          <w:sz w:val="24"/>
          <w:szCs w:val="24"/>
          <w:lang w:val="en-GB"/>
        </w:rPr>
        <w:t>role</w:t>
      </w:r>
      <w:proofErr w:type="gramEnd"/>
    </w:p>
    <w:p w14:paraId="36BBCA47" w14:textId="278EF5A6" w:rsidR="19A7D7E8" w:rsidRDefault="19A7D7E8" w:rsidP="7B25D150">
      <w:pPr>
        <w:pStyle w:val="ListParagraph"/>
        <w:numPr>
          <w:ilvl w:val="0"/>
          <w:numId w:val="7"/>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Commitment to engaging in support and supervision with the </w:t>
      </w:r>
      <w:r w:rsidR="00495E81">
        <w:rPr>
          <w:rFonts w:ascii="Calibri Light" w:eastAsia="Calibri Light" w:hAnsi="Calibri Light" w:cs="Calibri Light"/>
          <w:color w:val="000000" w:themeColor="text1"/>
          <w:sz w:val="24"/>
          <w:szCs w:val="24"/>
          <w:lang w:val="en-GB"/>
        </w:rPr>
        <w:t>Managing Director</w:t>
      </w:r>
    </w:p>
    <w:p w14:paraId="04C9E8D4" w14:textId="58EDD06E"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3BBF773A" w14:textId="64A766AD"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5. Culture and policies</w:t>
      </w:r>
    </w:p>
    <w:p w14:paraId="1E843129" w14:textId="61BA0923" w:rsidR="19A7D7E8" w:rsidRDefault="19A7D7E8"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Work with </w:t>
      </w:r>
      <w:r w:rsidR="5AE5C882" w:rsidRPr="7B25D150">
        <w:rPr>
          <w:rFonts w:ascii="Calibri Light" w:eastAsia="Calibri Light" w:hAnsi="Calibri Light" w:cs="Calibri Light"/>
          <w:color w:val="000000" w:themeColor="text1"/>
          <w:sz w:val="24"/>
          <w:szCs w:val="24"/>
          <w:lang w:val="en-GB"/>
        </w:rPr>
        <w:t xml:space="preserve">the Oasis team and </w:t>
      </w:r>
      <w:r w:rsidRPr="7B25D150">
        <w:rPr>
          <w:rFonts w:ascii="Calibri Light" w:eastAsia="Calibri Light" w:hAnsi="Calibri Light" w:cs="Calibri Light"/>
          <w:color w:val="000000" w:themeColor="text1"/>
          <w:sz w:val="24"/>
          <w:szCs w:val="24"/>
          <w:lang w:val="en-GB"/>
        </w:rPr>
        <w:t xml:space="preserve">volunteers in accordance with the culture, </w:t>
      </w:r>
      <w:proofErr w:type="gramStart"/>
      <w:r w:rsidRPr="7B25D150">
        <w:rPr>
          <w:rFonts w:ascii="Calibri Light" w:eastAsia="Calibri Light" w:hAnsi="Calibri Light" w:cs="Calibri Light"/>
          <w:color w:val="000000" w:themeColor="text1"/>
          <w:sz w:val="24"/>
          <w:szCs w:val="24"/>
          <w:lang w:val="en-GB"/>
        </w:rPr>
        <w:t>values</w:t>
      </w:r>
      <w:proofErr w:type="gramEnd"/>
      <w:r w:rsidRPr="7B25D150">
        <w:rPr>
          <w:rFonts w:ascii="Calibri Light" w:eastAsia="Calibri Light" w:hAnsi="Calibri Light" w:cs="Calibri Light"/>
          <w:color w:val="000000" w:themeColor="text1"/>
          <w:sz w:val="24"/>
          <w:szCs w:val="24"/>
          <w:lang w:val="en-GB"/>
        </w:rPr>
        <w:t xml:space="preserve"> and policies of Sheffield Flourish.  </w:t>
      </w:r>
    </w:p>
    <w:p w14:paraId="24064DFC" w14:textId="28C82194"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4AD21747" w14:textId="6DF3795A"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Person specification</w:t>
      </w:r>
    </w:p>
    <w:p w14:paraId="346F83BA" w14:textId="72936F4F"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You will need to demonstrate evidence of the following attributes, skills, </w:t>
      </w:r>
      <w:proofErr w:type="gramStart"/>
      <w:r w:rsidRPr="7B25D150">
        <w:rPr>
          <w:rFonts w:ascii="Calibri Light" w:eastAsia="Calibri Light" w:hAnsi="Calibri Light" w:cs="Calibri Light"/>
          <w:color w:val="000000" w:themeColor="text1"/>
          <w:sz w:val="24"/>
          <w:szCs w:val="24"/>
          <w:lang w:val="en-GB"/>
        </w:rPr>
        <w:t>knowledge</w:t>
      </w:r>
      <w:proofErr w:type="gramEnd"/>
      <w:r w:rsidRPr="7B25D150">
        <w:rPr>
          <w:rFonts w:ascii="Calibri Light" w:eastAsia="Calibri Light" w:hAnsi="Calibri Light" w:cs="Calibri Light"/>
          <w:color w:val="000000" w:themeColor="text1"/>
          <w:sz w:val="24"/>
          <w:szCs w:val="24"/>
          <w:lang w:val="en-GB"/>
        </w:rPr>
        <w:t xml:space="preserve"> and experience:</w:t>
      </w:r>
    </w:p>
    <w:p w14:paraId="3A75ECE7" w14:textId="191C00F6" w:rsidR="788B52FD" w:rsidRDefault="788B52FD" w:rsidP="7B25D150">
      <w:pPr>
        <w:spacing w:after="0" w:line="240" w:lineRule="auto"/>
        <w:jc w:val="both"/>
        <w:rPr>
          <w:rFonts w:ascii="Calibri Light" w:eastAsia="Calibri Light" w:hAnsi="Calibri Light" w:cs="Calibri Light"/>
          <w:color w:val="000000" w:themeColor="text1"/>
          <w:sz w:val="32"/>
          <w:szCs w:val="32"/>
        </w:rPr>
      </w:pPr>
    </w:p>
    <w:tbl>
      <w:tblPr>
        <w:tblStyle w:val="TableGrid"/>
        <w:tblW w:w="0" w:type="auto"/>
        <w:tblLayout w:type="fixed"/>
        <w:tblLook w:val="04A0" w:firstRow="1" w:lastRow="0" w:firstColumn="1" w:lastColumn="0" w:noHBand="0" w:noVBand="1"/>
      </w:tblPr>
      <w:tblGrid>
        <w:gridCol w:w="6930"/>
        <w:gridCol w:w="2115"/>
      </w:tblGrid>
      <w:tr w:rsidR="788B52FD" w14:paraId="00E03BDB" w14:textId="77777777" w:rsidTr="7B25D150">
        <w:trPr>
          <w:trHeight w:val="300"/>
        </w:trPr>
        <w:tc>
          <w:tcPr>
            <w:tcW w:w="6930" w:type="dxa"/>
            <w:tcMar>
              <w:left w:w="105" w:type="dxa"/>
              <w:right w:w="105" w:type="dxa"/>
            </w:tcMar>
          </w:tcPr>
          <w:p w14:paraId="24A870F8" w14:textId="1DB9596F" w:rsidR="788B52FD" w:rsidRPr="00495E81" w:rsidRDefault="00495E81" w:rsidP="00495E81">
            <w:pPr>
              <w:spacing w:line="276"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Horticultural qualifications (or qualifications in a similar area) to National Diploma Standards</w:t>
            </w:r>
          </w:p>
        </w:tc>
        <w:tc>
          <w:tcPr>
            <w:tcW w:w="2115" w:type="dxa"/>
            <w:tcMar>
              <w:left w:w="105" w:type="dxa"/>
              <w:right w:w="105" w:type="dxa"/>
            </w:tcMar>
          </w:tcPr>
          <w:p w14:paraId="033D2D4E" w14:textId="051BFCAE" w:rsidR="788B52FD" w:rsidRDefault="00495E81" w:rsidP="7B25D150">
            <w:pPr>
              <w:spacing w:after="200" w:line="276" w:lineRule="auto"/>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lang w:val="en-GB"/>
              </w:rPr>
              <w:t>Desirable</w:t>
            </w:r>
          </w:p>
        </w:tc>
      </w:tr>
      <w:tr w:rsidR="788B52FD" w14:paraId="77E81AD2" w14:textId="77777777" w:rsidTr="7B25D150">
        <w:trPr>
          <w:trHeight w:val="300"/>
        </w:trPr>
        <w:tc>
          <w:tcPr>
            <w:tcW w:w="6930" w:type="dxa"/>
            <w:tcMar>
              <w:left w:w="105" w:type="dxa"/>
              <w:right w:w="105" w:type="dxa"/>
            </w:tcMar>
          </w:tcPr>
          <w:p w14:paraId="1A500FE8" w14:textId="62B983B7" w:rsidR="788B52FD" w:rsidRDefault="5375D2CE" w:rsidP="00891E54">
            <w:pPr>
              <w:spacing w:after="200"/>
              <w:contextualSpacing/>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Experience of </w:t>
            </w:r>
            <w:r w:rsidR="30B78A07" w:rsidRPr="7B25D150">
              <w:rPr>
                <w:rFonts w:ascii="Calibri Light" w:eastAsia="Calibri Light" w:hAnsi="Calibri Light" w:cs="Calibri Light"/>
                <w:color w:val="000000" w:themeColor="text1"/>
                <w:sz w:val="24"/>
                <w:szCs w:val="24"/>
                <w:lang w:val="en-GB"/>
              </w:rPr>
              <w:t xml:space="preserve">a wide range of </w:t>
            </w:r>
            <w:r w:rsidRPr="7B25D150">
              <w:rPr>
                <w:rFonts w:ascii="Calibri Light" w:eastAsia="Calibri Light" w:hAnsi="Calibri Light" w:cs="Calibri Light"/>
                <w:color w:val="000000" w:themeColor="text1"/>
                <w:sz w:val="24"/>
                <w:szCs w:val="24"/>
                <w:lang w:val="en-GB"/>
              </w:rPr>
              <w:t>garden</w:t>
            </w:r>
            <w:r w:rsidR="73A723D1" w:rsidRPr="7B25D150">
              <w:rPr>
                <w:rFonts w:ascii="Calibri Light" w:eastAsia="Calibri Light" w:hAnsi="Calibri Light" w:cs="Calibri Light"/>
                <w:color w:val="000000" w:themeColor="text1"/>
                <w:sz w:val="24"/>
                <w:szCs w:val="24"/>
                <w:lang w:val="en-GB"/>
              </w:rPr>
              <w:t xml:space="preserve"> maintenance</w:t>
            </w:r>
            <w:r w:rsidRPr="7B25D150">
              <w:rPr>
                <w:rFonts w:ascii="Calibri Light" w:eastAsia="Calibri Light" w:hAnsi="Calibri Light" w:cs="Calibri Light"/>
                <w:color w:val="000000" w:themeColor="text1"/>
                <w:sz w:val="24"/>
                <w:szCs w:val="24"/>
                <w:lang w:val="en-GB"/>
              </w:rPr>
              <w:t xml:space="preserve"> work</w:t>
            </w:r>
            <w:r w:rsidR="2AD6AD80" w:rsidRPr="7B25D150">
              <w:rPr>
                <w:rFonts w:ascii="Calibri Light" w:eastAsia="Calibri Light" w:hAnsi="Calibri Light" w:cs="Calibri Light"/>
                <w:color w:val="000000" w:themeColor="text1"/>
                <w:sz w:val="24"/>
                <w:szCs w:val="24"/>
                <w:lang w:val="en-GB"/>
              </w:rPr>
              <w:t xml:space="preserve"> </w:t>
            </w:r>
            <w:r w:rsidR="2EEB642D" w:rsidRPr="7B25D150">
              <w:rPr>
                <w:rFonts w:ascii="Calibri Light" w:eastAsia="Calibri Light" w:hAnsi="Calibri Light" w:cs="Calibri Light"/>
                <w:color w:val="000000" w:themeColor="text1"/>
                <w:sz w:val="24"/>
                <w:szCs w:val="24"/>
                <w:lang w:val="en-GB"/>
              </w:rPr>
              <w:t>(at least 2 years)</w:t>
            </w:r>
            <w:r w:rsidR="68377716" w:rsidRPr="7B25D150">
              <w:rPr>
                <w:rFonts w:ascii="Calibri Light" w:eastAsia="Calibri Light" w:hAnsi="Calibri Light" w:cs="Calibri Light"/>
                <w:color w:val="000000" w:themeColor="text1"/>
                <w:sz w:val="24"/>
                <w:szCs w:val="24"/>
                <w:lang w:val="en-GB"/>
              </w:rPr>
              <w:t>, including horticultural knowledge, specifically around common domestic plants</w:t>
            </w:r>
          </w:p>
        </w:tc>
        <w:tc>
          <w:tcPr>
            <w:tcW w:w="2115" w:type="dxa"/>
            <w:tcMar>
              <w:left w:w="105" w:type="dxa"/>
              <w:right w:w="105" w:type="dxa"/>
            </w:tcMar>
          </w:tcPr>
          <w:p w14:paraId="232F46C7" w14:textId="4D2B2A1E" w:rsidR="6EDCB47F" w:rsidRDefault="2081249D"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Essential</w:t>
            </w:r>
          </w:p>
        </w:tc>
      </w:tr>
      <w:tr w:rsidR="00495E81" w14:paraId="6437960B" w14:textId="77777777" w:rsidTr="7B25D150">
        <w:trPr>
          <w:trHeight w:val="300"/>
        </w:trPr>
        <w:tc>
          <w:tcPr>
            <w:tcW w:w="6930" w:type="dxa"/>
            <w:tcMar>
              <w:left w:w="105" w:type="dxa"/>
              <w:right w:w="105" w:type="dxa"/>
            </w:tcMar>
          </w:tcPr>
          <w:p w14:paraId="2D205BEE" w14:textId="5CF92F56" w:rsidR="00495E81" w:rsidRPr="7B25D150" w:rsidRDefault="00495E81" w:rsidP="7B25D150">
            <w:pPr>
              <w:spacing w:after="200" w:line="276" w:lineRule="auto"/>
              <w:contextualSpacing/>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 xml:space="preserve">Health and safety awareness to include risk assessments and safe </w:t>
            </w:r>
            <w:r w:rsidR="00891E54">
              <w:rPr>
                <w:rFonts w:ascii="Calibri Light" w:eastAsia="Calibri Light" w:hAnsi="Calibri Light" w:cs="Calibri Light"/>
                <w:color w:val="000000" w:themeColor="text1"/>
                <w:sz w:val="24"/>
                <w:szCs w:val="24"/>
                <w:lang w:val="en-GB"/>
              </w:rPr>
              <w:t>operating of equipment</w:t>
            </w:r>
          </w:p>
        </w:tc>
        <w:tc>
          <w:tcPr>
            <w:tcW w:w="2115" w:type="dxa"/>
            <w:tcMar>
              <w:left w:w="105" w:type="dxa"/>
              <w:right w:w="105" w:type="dxa"/>
            </w:tcMar>
          </w:tcPr>
          <w:p w14:paraId="4D73880F" w14:textId="271B97BB" w:rsidR="00495E81" w:rsidRPr="7B25D150" w:rsidRDefault="00495E81"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Essential</w:t>
            </w:r>
          </w:p>
        </w:tc>
      </w:tr>
      <w:tr w:rsidR="788B52FD" w14:paraId="6289C716" w14:textId="77777777" w:rsidTr="7B25D150">
        <w:trPr>
          <w:trHeight w:val="300"/>
        </w:trPr>
        <w:tc>
          <w:tcPr>
            <w:tcW w:w="6930" w:type="dxa"/>
            <w:tcMar>
              <w:left w:w="105" w:type="dxa"/>
              <w:right w:w="105" w:type="dxa"/>
            </w:tcMar>
          </w:tcPr>
          <w:p w14:paraId="68A82C2C" w14:textId="5C1E14DF" w:rsidR="788B52FD" w:rsidRDefault="5375D2CE" w:rsidP="7B25D150">
            <w:pPr>
              <w:spacing w:after="200" w:line="276" w:lineRule="auto"/>
              <w:contextualSpacing/>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Experience of </w:t>
            </w:r>
            <w:r w:rsidR="00495E81">
              <w:rPr>
                <w:rFonts w:ascii="Calibri Light" w:eastAsia="Calibri Light" w:hAnsi="Calibri Light" w:cs="Calibri Light"/>
                <w:color w:val="000000" w:themeColor="text1"/>
                <w:sz w:val="24"/>
                <w:szCs w:val="24"/>
                <w:lang w:val="en-GB"/>
              </w:rPr>
              <w:t>supervising</w:t>
            </w:r>
            <w:r w:rsidRPr="7B25D150">
              <w:rPr>
                <w:rFonts w:ascii="Calibri Light" w:eastAsia="Calibri Light" w:hAnsi="Calibri Light" w:cs="Calibri Light"/>
                <w:color w:val="000000" w:themeColor="text1"/>
                <w:sz w:val="24"/>
                <w:szCs w:val="24"/>
                <w:lang w:val="en-GB"/>
              </w:rPr>
              <w:t xml:space="preserve"> and motivating </w:t>
            </w:r>
            <w:r w:rsidR="0F8A100B" w:rsidRPr="7B25D150">
              <w:rPr>
                <w:rFonts w:ascii="Calibri Light" w:eastAsia="Calibri Light" w:hAnsi="Calibri Light" w:cs="Calibri Light"/>
                <w:color w:val="000000" w:themeColor="text1"/>
                <w:sz w:val="24"/>
                <w:szCs w:val="24"/>
                <w:lang w:val="en-GB"/>
              </w:rPr>
              <w:t xml:space="preserve">staff </w:t>
            </w:r>
          </w:p>
        </w:tc>
        <w:tc>
          <w:tcPr>
            <w:tcW w:w="2115" w:type="dxa"/>
            <w:tcMar>
              <w:left w:w="105" w:type="dxa"/>
              <w:right w:w="105" w:type="dxa"/>
            </w:tcMar>
          </w:tcPr>
          <w:p w14:paraId="00860C07" w14:textId="1E25C01A" w:rsidR="41726A99" w:rsidRDefault="444C3A78"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311763BD" w14:textId="77777777" w:rsidTr="7B25D150">
        <w:trPr>
          <w:trHeight w:val="300"/>
        </w:trPr>
        <w:tc>
          <w:tcPr>
            <w:tcW w:w="6930" w:type="dxa"/>
            <w:tcMar>
              <w:left w:w="105" w:type="dxa"/>
              <w:right w:w="105" w:type="dxa"/>
            </w:tcMar>
          </w:tcPr>
          <w:p w14:paraId="6B0F241F" w14:textId="416480C2" w:rsidR="788B52FD" w:rsidRDefault="45666F10" w:rsidP="7B25D150">
            <w:pPr>
              <w:spacing w:after="200" w:line="276" w:lineRule="auto"/>
              <w:contextualSpacing/>
              <w:jc w:val="both"/>
            </w:pPr>
            <w:r w:rsidRPr="7B25D150">
              <w:rPr>
                <w:rFonts w:ascii="Calibri Light" w:eastAsia="Calibri Light" w:hAnsi="Calibri Light" w:cs="Calibri Light"/>
                <w:color w:val="000000" w:themeColor="text1"/>
                <w:sz w:val="24"/>
                <w:szCs w:val="24"/>
                <w:lang w:val="en-GB"/>
              </w:rPr>
              <w:t>Excellent customer service skills</w:t>
            </w:r>
          </w:p>
        </w:tc>
        <w:tc>
          <w:tcPr>
            <w:tcW w:w="2115" w:type="dxa"/>
            <w:tcMar>
              <w:left w:w="105" w:type="dxa"/>
              <w:right w:w="105" w:type="dxa"/>
            </w:tcMar>
          </w:tcPr>
          <w:p w14:paraId="7034A675" w14:textId="64D5FA04"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7B0A19CA" w14:textId="77777777" w:rsidTr="7B25D150">
        <w:trPr>
          <w:trHeight w:val="300"/>
        </w:trPr>
        <w:tc>
          <w:tcPr>
            <w:tcW w:w="6930" w:type="dxa"/>
            <w:tcMar>
              <w:left w:w="105" w:type="dxa"/>
              <w:right w:w="105" w:type="dxa"/>
            </w:tcMar>
          </w:tcPr>
          <w:p w14:paraId="35BC8910" w14:textId="2E6AD393" w:rsidR="788B52FD" w:rsidRDefault="5375D2CE" w:rsidP="00891E54">
            <w:pPr>
              <w:spacing w:after="20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Evidence of positive mental health values including an understanding of the challenges faced by people experiencing mental health conditions</w:t>
            </w:r>
            <w:r w:rsidR="3E02364C" w:rsidRPr="7B25D150">
              <w:rPr>
                <w:rFonts w:ascii="Calibri Light" w:eastAsia="Calibri Light" w:hAnsi="Calibri Light" w:cs="Calibri Light"/>
                <w:color w:val="000000" w:themeColor="text1"/>
                <w:sz w:val="24"/>
                <w:szCs w:val="24"/>
                <w:lang w:val="en-GB"/>
              </w:rPr>
              <w:t xml:space="preserve"> / lived experience of mental health problems</w:t>
            </w:r>
          </w:p>
        </w:tc>
        <w:tc>
          <w:tcPr>
            <w:tcW w:w="2115" w:type="dxa"/>
            <w:tcMar>
              <w:left w:w="105" w:type="dxa"/>
              <w:right w:w="105" w:type="dxa"/>
            </w:tcMar>
          </w:tcPr>
          <w:p w14:paraId="26B13116" w14:textId="2A40A136"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211621A7" w14:textId="77777777" w:rsidTr="7B25D150">
        <w:trPr>
          <w:trHeight w:val="300"/>
        </w:trPr>
        <w:tc>
          <w:tcPr>
            <w:tcW w:w="6930" w:type="dxa"/>
            <w:tcMar>
              <w:left w:w="105" w:type="dxa"/>
              <w:right w:w="105" w:type="dxa"/>
            </w:tcMar>
          </w:tcPr>
          <w:p w14:paraId="66759BAA" w14:textId="5E99E0F0" w:rsidR="788B52FD" w:rsidRDefault="5F41CBB0" w:rsidP="7B25D150">
            <w:pPr>
              <w:spacing w:after="200" w:line="276" w:lineRule="auto"/>
              <w:contextualSpacing/>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A full clean d</w:t>
            </w:r>
            <w:r w:rsidR="5375D2CE" w:rsidRPr="7B25D150">
              <w:rPr>
                <w:rFonts w:ascii="Calibri Light" w:eastAsia="Calibri Light" w:hAnsi="Calibri Light" w:cs="Calibri Light"/>
                <w:color w:val="000000" w:themeColor="text1"/>
                <w:sz w:val="24"/>
                <w:szCs w:val="24"/>
                <w:lang w:val="en-GB"/>
              </w:rPr>
              <w:t xml:space="preserve">riving licence </w:t>
            </w:r>
          </w:p>
        </w:tc>
        <w:tc>
          <w:tcPr>
            <w:tcW w:w="2115" w:type="dxa"/>
            <w:tcMar>
              <w:left w:w="105" w:type="dxa"/>
              <w:right w:w="105" w:type="dxa"/>
            </w:tcMar>
          </w:tcPr>
          <w:p w14:paraId="6BFFD3F0" w14:textId="64504D96"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bl>
    <w:p w14:paraId="2A9E0026" w14:textId="601B4D2D" w:rsidR="7B25D150" w:rsidRDefault="7B25D150" w:rsidP="7B25D150">
      <w:pPr>
        <w:spacing w:after="0" w:line="240" w:lineRule="auto"/>
        <w:jc w:val="both"/>
        <w:rPr>
          <w:rFonts w:ascii="Calibri Light" w:eastAsia="Calibri Light" w:hAnsi="Calibri Light" w:cs="Calibri Light"/>
          <w:b/>
          <w:bCs/>
          <w:color w:val="0C59B0"/>
          <w:sz w:val="32"/>
          <w:szCs w:val="32"/>
          <w:lang w:val="en-GB"/>
        </w:rPr>
      </w:pPr>
    </w:p>
    <w:p w14:paraId="199724D8" w14:textId="3ED2E949"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Terms of employment</w:t>
      </w:r>
    </w:p>
    <w:p w14:paraId="4ED1F5D4" w14:textId="212C58D9" w:rsidR="19A7D7E8" w:rsidRDefault="19A7D7E8"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You will be employed by Sheffield Flourish</w:t>
      </w:r>
    </w:p>
    <w:p w14:paraId="3A66D5EE" w14:textId="77777777" w:rsidR="00891E54" w:rsidRDefault="246E7A60"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Hours: </w:t>
      </w:r>
      <w:r w:rsidR="00891E54">
        <w:rPr>
          <w:rFonts w:ascii="Calibri Light" w:eastAsia="Calibri Light" w:hAnsi="Calibri Light" w:cs="Calibri Light"/>
          <w:color w:val="000000" w:themeColor="text1"/>
          <w:sz w:val="24"/>
          <w:szCs w:val="24"/>
          <w:lang w:val="en-GB"/>
        </w:rPr>
        <w:t>22.5</w:t>
      </w:r>
      <w:r w:rsidRPr="7B25D150">
        <w:rPr>
          <w:rFonts w:ascii="Calibri Light" w:eastAsia="Calibri Light" w:hAnsi="Calibri Light" w:cs="Calibri Light"/>
          <w:color w:val="000000" w:themeColor="text1"/>
          <w:sz w:val="24"/>
          <w:szCs w:val="24"/>
          <w:lang w:val="en-GB"/>
        </w:rPr>
        <w:t xml:space="preserve"> hours per week</w:t>
      </w:r>
      <w:r w:rsidR="00891E54">
        <w:rPr>
          <w:rFonts w:ascii="Calibri Light" w:eastAsia="Calibri Light" w:hAnsi="Calibri Light" w:cs="Calibri Light"/>
          <w:color w:val="000000" w:themeColor="text1"/>
          <w:sz w:val="24"/>
          <w:szCs w:val="24"/>
          <w:lang w:val="en-GB"/>
        </w:rPr>
        <w:t xml:space="preserve">. </w:t>
      </w:r>
    </w:p>
    <w:p w14:paraId="627B9E2E" w14:textId="2B320E99" w:rsidR="246E7A60" w:rsidRDefault="00891E54" w:rsidP="00891E54">
      <w:pPr>
        <w:pStyle w:val="ListParagraph"/>
        <w:spacing w:after="0" w:line="240" w:lineRule="auto"/>
        <w:ind w:left="360"/>
        <w:jc w:val="both"/>
        <w:rPr>
          <w:rFonts w:ascii="Calibri Light" w:eastAsia="Calibri Light" w:hAnsi="Calibri Light" w:cs="Calibri Light"/>
          <w:color w:val="000000" w:themeColor="text1"/>
          <w:sz w:val="24"/>
          <w:szCs w:val="24"/>
          <w:lang w:val="en-GB"/>
        </w:rPr>
      </w:pPr>
      <w:r w:rsidRPr="00891E54">
        <w:rPr>
          <w:rFonts w:ascii="Calibri Light" w:eastAsia="Calibri Light" w:hAnsi="Calibri Light" w:cs="Calibri Light"/>
          <w:color w:val="000000" w:themeColor="text1"/>
          <w:sz w:val="24"/>
          <w:szCs w:val="24"/>
          <w:lang w:val="en-GB"/>
        </w:rPr>
        <w:t xml:space="preserve">We will work with you to be as accommodating to your needs as possible, with regards to days worked and working time. Our working day start generally varies between </w:t>
      </w:r>
      <w:r>
        <w:rPr>
          <w:rFonts w:ascii="Calibri Light" w:eastAsia="Calibri Light" w:hAnsi="Calibri Light" w:cs="Calibri Light"/>
          <w:color w:val="000000" w:themeColor="text1"/>
          <w:sz w:val="24"/>
          <w:szCs w:val="24"/>
          <w:lang w:val="en-GB"/>
        </w:rPr>
        <w:t>8.30 and 9.30</w:t>
      </w:r>
      <w:r w:rsidRPr="00891E54">
        <w:rPr>
          <w:rFonts w:ascii="Calibri Light" w:eastAsia="Calibri Light" w:hAnsi="Calibri Light" w:cs="Calibri Light"/>
          <w:color w:val="000000" w:themeColor="text1"/>
          <w:sz w:val="24"/>
          <w:szCs w:val="24"/>
          <w:lang w:val="en-GB"/>
        </w:rPr>
        <w:t xml:space="preserve"> and finishes generally between 16:00 and 17:00.</w:t>
      </w:r>
    </w:p>
    <w:p w14:paraId="2289685C" w14:textId="222EC238" w:rsidR="00891E54" w:rsidRPr="00891E54" w:rsidRDefault="00891E54" w:rsidP="00891E54">
      <w:pPr>
        <w:pStyle w:val="ListParagraph"/>
        <w:numPr>
          <w:ilvl w:val="0"/>
          <w:numId w:val="31"/>
        </w:numPr>
        <w:spacing w:after="0" w:line="240" w:lineRule="auto"/>
        <w:jc w:val="both"/>
        <w:rPr>
          <w:rFonts w:ascii="Calibri Light" w:eastAsia="Calibri Light" w:hAnsi="Calibri Light" w:cs="Calibri Light"/>
          <w:color w:val="000000" w:themeColor="text1"/>
          <w:sz w:val="24"/>
          <w:szCs w:val="24"/>
          <w:lang w:val="en-GB"/>
        </w:rPr>
      </w:pPr>
      <w:r w:rsidRPr="00891E54">
        <w:rPr>
          <w:rFonts w:ascii="Calibri Light" w:eastAsia="Calibri Light" w:hAnsi="Calibri Light" w:cs="Calibri Light"/>
          <w:color w:val="000000" w:themeColor="text1"/>
          <w:sz w:val="24"/>
          <w:szCs w:val="24"/>
          <w:lang w:val="en-GB"/>
        </w:rPr>
        <w:t>25 days full time equivalent (pro-rata for part-time staff) paid annual leave. Eight bank holidays are also annualised, resulting in a full-time equivalent of 33 days annual leave.</w:t>
      </w:r>
    </w:p>
    <w:p w14:paraId="49CE74BC" w14:textId="608AA893" w:rsidR="19A7D7E8" w:rsidRDefault="19A7D7E8" w:rsidP="7B25D150">
      <w:pPr>
        <w:pStyle w:val="ListParagraph"/>
        <w:numPr>
          <w:ilvl w:val="0"/>
          <w:numId w:val="5"/>
        </w:numPr>
        <w:spacing w:after="0" w:line="240" w:lineRule="auto"/>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An enhanced DBS check will be required.</w:t>
      </w:r>
    </w:p>
    <w:p w14:paraId="54737326" w14:textId="2A02225E" w:rsidR="19A7D7E8" w:rsidRDefault="19A7D7E8" w:rsidP="7B25D150">
      <w:pPr>
        <w:pStyle w:val="ListParagraph"/>
        <w:numPr>
          <w:ilvl w:val="0"/>
          <w:numId w:val="5"/>
        </w:numPr>
        <w:spacing w:after="0" w:line="240" w:lineRule="auto"/>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Salary will be £</w:t>
      </w:r>
      <w:r w:rsidR="10F1C394" w:rsidRPr="7B25D150">
        <w:rPr>
          <w:rFonts w:ascii="Calibri Light" w:eastAsia="Calibri Light" w:hAnsi="Calibri Light" w:cs="Calibri Light"/>
          <w:color w:val="000000" w:themeColor="text1"/>
          <w:sz w:val="24"/>
          <w:szCs w:val="24"/>
          <w:lang w:val="en-GB"/>
        </w:rPr>
        <w:t>22,322 (pro-rata)</w:t>
      </w:r>
    </w:p>
    <w:p w14:paraId="0E209358" w14:textId="5A19C437" w:rsidR="788B52FD" w:rsidRDefault="788B52FD" w:rsidP="7B25D150">
      <w:pPr>
        <w:spacing w:after="0" w:line="240" w:lineRule="auto"/>
        <w:rPr>
          <w:rFonts w:ascii="Calibri Light" w:eastAsia="Calibri Light" w:hAnsi="Calibri Light" w:cs="Calibri Light"/>
          <w:color w:val="0C59B0"/>
          <w:sz w:val="32"/>
          <w:szCs w:val="32"/>
        </w:rPr>
      </w:pPr>
    </w:p>
    <w:p w14:paraId="1CD90519" w14:textId="181A428B" w:rsidR="19A7D7E8" w:rsidRDefault="19A7D7E8" w:rsidP="7B25D150">
      <w:pPr>
        <w:spacing w:after="0" w:line="240" w:lineRule="auto"/>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To apply</w:t>
      </w:r>
    </w:p>
    <w:p w14:paraId="7C9F177F" w14:textId="39DBB7D2" w:rsidR="788B52FD" w:rsidRDefault="788B52FD" w:rsidP="7B25D150">
      <w:pPr>
        <w:spacing w:after="0" w:line="240" w:lineRule="auto"/>
        <w:rPr>
          <w:rFonts w:ascii="Calibri Light" w:eastAsia="Calibri Light" w:hAnsi="Calibri Light" w:cs="Calibri Light"/>
          <w:color w:val="000000" w:themeColor="text1"/>
          <w:sz w:val="24"/>
          <w:szCs w:val="24"/>
        </w:rPr>
      </w:pPr>
    </w:p>
    <w:p w14:paraId="666D329E" w14:textId="4F8174CD" w:rsidR="19A7D7E8" w:rsidRDefault="19A7D7E8" w:rsidP="7B25D150">
      <w:pPr>
        <w:spacing w:after="0" w:line="240" w:lineRule="auto"/>
        <w:rPr>
          <w:rFonts w:ascii="Calibri Light" w:eastAsia="Calibri Light" w:hAnsi="Calibri Light" w:cs="Calibri Light"/>
          <w:sz w:val="24"/>
          <w:szCs w:val="24"/>
          <w:lang w:val="en-GB"/>
        </w:rPr>
      </w:pPr>
      <w:r w:rsidRPr="7B25D150">
        <w:rPr>
          <w:rFonts w:ascii="Calibri Light" w:eastAsia="Calibri Light" w:hAnsi="Calibri Light" w:cs="Calibri Light"/>
          <w:color w:val="000000" w:themeColor="text1"/>
          <w:sz w:val="24"/>
          <w:szCs w:val="24"/>
          <w:lang w:val="en-GB"/>
        </w:rPr>
        <w:t xml:space="preserve">For further information and to download the application form please visit the website </w:t>
      </w:r>
      <w:hyperlink r:id="rId8">
        <w:r w:rsidRPr="7B25D150">
          <w:rPr>
            <w:rStyle w:val="Hyperlink"/>
            <w:rFonts w:ascii="Calibri Light" w:eastAsia="Calibri Light" w:hAnsi="Calibri Light" w:cs="Calibri Light"/>
            <w:sz w:val="24"/>
            <w:szCs w:val="24"/>
            <w:lang w:val="en-GB"/>
          </w:rPr>
          <w:t>www.sheffieldflourish.co.uk</w:t>
        </w:r>
      </w:hyperlink>
      <w:r w:rsidRPr="7B25D150">
        <w:rPr>
          <w:rFonts w:ascii="Calibri Light" w:eastAsia="Calibri Light" w:hAnsi="Calibri Light" w:cs="Calibri Light"/>
          <w:color w:val="000000" w:themeColor="text1"/>
          <w:sz w:val="24"/>
          <w:szCs w:val="24"/>
          <w:lang w:val="en-GB"/>
        </w:rPr>
        <w:t xml:space="preserve"> or email</w:t>
      </w:r>
      <w:r w:rsidR="5681789D" w:rsidRPr="7B25D150">
        <w:rPr>
          <w:rFonts w:ascii="Calibri Light" w:eastAsia="Calibri Light" w:hAnsi="Calibri Light" w:cs="Calibri Light"/>
          <w:color w:val="000000" w:themeColor="text1"/>
          <w:sz w:val="24"/>
          <w:szCs w:val="24"/>
          <w:lang w:val="en-GB"/>
        </w:rPr>
        <w:t xml:space="preserve"> </w:t>
      </w:r>
      <w:hyperlink r:id="rId9">
        <w:r w:rsidR="1E29CBF9" w:rsidRPr="7B25D150">
          <w:rPr>
            <w:rStyle w:val="Hyperlink"/>
            <w:rFonts w:ascii="Calibri Light" w:eastAsia="Calibri Light" w:hAnsi="Calibri Light" w:cs="Calibri Light"/>
            <w:sz w:val="24"/>
            <w:szCs w:val="24"/>
            <w:lang w:val="en-GB"/>
          </w:rPr>
          <w:t>info@sheffieldflourish.co.uk.</w:t>
        </w:r>
      </w:hyperlink>
      <w:r w:rsidR="1E29CBF9" w:rsidRPr="7B25D150">
        <w:rPr>
          <w:rFonts w:ascii="Calibri Light" w:eastAsia="Calibri Light" w:hAnsi="Calibri Light" w:cs="Calibri Light"/>
          <w:sz w:val="24"/>
          <w:szCs w:val="24"/>
          <w:lang w:val="en-GB"/>
        </w:rPr>
        <w:t xml:space="preserve"> To apply complete</w:t>
      </w:r>
      <w:r w:rsidR="4BA48628" w:rsidRPr="7B25D150">
        <w:rPr>
          <w:rFonts w:ascii="Calibri Light" w:eastAsia="Calibri Light" w:hAnsi="Calibri Light" w:cs="Calibri Light"/>
          <w:sz w:val="24"/>
          <w:szCs w:val="24"/>
          <w:lang w:val="en-GB"/>
        </w:rPr>
        <w:t xml:space="preserve"> the application form and </w:t>
      </w:r>
      <w:r w:rsidR="00891E54">
        <w:rPr>
          <w:rFonts w:ascii="Calibri Light" w:eastAsia="Calibri Light" w:hAnsi="Calibri Light" w:cs="Calibri Light"/>
          <w:sz w:val="24"/>
          <w:szCs w:val="24"/>
          <w:lang w:val="en-GB"/>
        </w:rPr>
        <w:t>email</w:t>
      </w:r>
      <w:r w:rsidR="4BA48628" w:rsidRPr="7B25D150">
        <w:rPr>
          <w:rFonts w:ascii="Calibri Light" w:eastAsia="Calibri Light" w:hAnsi="Calibri Light" w:cs="Calibri Light"/>
          <w:sz w:val="24"/>
          <w:szCs w:val="24"/>
          <w:lang w:val="en-GB"/>
        </w:rPr>
        <w:t xml:space="preserve"> to the above address.</w:t>
      </w:r>
    </w:p>
    <w:p w14:paraId="47268503" w14:textId="20AE37AE" w:rsidR="788B52FD" w:rsidRDefault="788B52FD" w:rsidP="7B25D150">
      <w:pPr>
        <w:spacing w:after="0" w:line="240" w:lineRule="auto"/>
        <w:rPr>
          <w:rFonts w:ascii="Calibri Light" w:eastAsia="Calibri Light" w:hAnsi="Calibri Light" w:cs="Calibri Light"/>
          <w:color w:val="000000" w:themeColor="text1"/>
          <w:sz w:val="24"/>
          <w:szCs w:val="24"/>
        </w:rPr>
      </w:pPr>
    </w:p>
    <w:p w14:paraId="39E46855" w14:textId="7BF83BD0" w:rsidR="19A7D7E8" w:rsidRDefault="19A7D7E8" w:rsidP="7B25D150">
      <w:pPr>
        <w:spacing w:after="0" w:line="240" w:lineRule="auto"/>
        <w:rPr>
          <w:rFonts w:ascii="Calibri Light" w:eastAsia="Calibri Light" w:hAnsi="Calibri Light" w:cs="Calibri Light"/>
          <w:sz w:val="24"/>
          <w:szCs w:val="24"/>
          <w:lang w:val="en-GB"/>
        </w:rPr>
      </w:pPr>
      <w:r w:rsidRPr="7B25D150">
        <w:rPr>
          <w:rFonts w:ascii="Calibri Light" w:eastAsia="Calibri Light" w:hAnsi="Calibri Light" w:cs="Calibri Light"/>
          <w:color w:val="000000" w:themeColor="text1"/>
          <w:sz w:val="24"/>
          <w:szCs w:val="24"/>
          <w:lang w:val="en-GB"/>
        </w:rPr>
        <w:t xml:space="preserve">Deadline for applications: </w:t>
      </w:r>
      <w:r w:rsidR="19ADC4DE" w:rsidRPr="7B25D150">
        <w:rPr>
          <w:rFonts w:ascii="Calibri Light" w:eastAsia="Calibri Light" w:hAnsi="Calibri Light" w:cs="Calibri Light"/>
          <w:color w:val="000000" w:themeColor="text1"/>
          <w:sz w:val="24"/>
          <w:szCs w:val="24"/>
          <w:lang w:val="en-GB"/>
        </w:rPr>
        <w:t xml:space="preserve">11:59pm on </w:t>
      </w:r>
      <w:r w:rsidR="00891E54">
        <w:rPr>
          <w:rFonts w:ascii="Calibri Light" w:eastAsia="Calibri Light" w:hAnsi="Calibri Light" w:cs="Calibri Light"/>
          <w:color w:val="000000" w:themeColor="text1"/>
          <w:sz w:val="24"/>
          <w:szCs w:val="24"/>
          <w:lang w:val="en-GB"/>
        </w:rPr>
        <w:t>27</w:t>
      </w:r>
      <w:r w:rsidR="00891E54" w:rsidRPr="00891E54">
        <w:rPr>
          <w:rFonts w:ascii="Calibri Light" w:eastAsia="Calibri Light" w:hAnsi="Calibri Light" w:cs="Calibri Light"/>
          <w:color w:val="000000" w:themeColor="text1"/>
          <w:sz w:val="24"/>
          <w:szCs w:val="24"/>
          <w:vertAlign w:val="superscript"/>
          <w:lang w:val="en-GB"/>
        </w:rPr>
        <w:t>th</w:t>
      </w:r>
      <w:r w:rsidR="00891E54">
        <w:rPr>
          <w:rFonts w:ascii="Calibri Light" w:eastAsia="Calibri Light" w:hAnsi="Calibri Light" w:cs="Calibri Light"/>
          <w:color w:val="000000" w:themeColor="text1"/>
          <w:sz w:val="24"/>
          <w:szCs w:val="24"/>
          <w:lang w:val="en-GB"/>
        </w:rPr>
        <w:t xml:space="preserve"> September</w:t>
      </w:r>
    </w:p>
    <w:p w14:paraId="7A294107" w14:textId="310EB174" w:rsidR="788B52FD" w:rsidRDefault="788B52FD" w:rsidP="7B25D150">
      <w:pPr>
        <w:spacing w:after="0" w:line="240" w:lineRule="auto"/>
        <w:rPr>
          <w:rFonts w:ascii="Calibri Light" w:eastAsia="Calibri Light" w:hAnsi="Calibri Light" w:cs="Calibri Light"/>
          <w:color w:val="000000" w:themeColor="text1"/>
          <w:sz w:val="24"/>
          <w:szCs w:val="24"/>
        </w:rPr>
      </w:pPr>
    </w:p>
    <w:p w14:paraId="5E1E4EE7" w14:textId="6E495AD1" w:rsidR="19A7D7E8" w:rsidRDefault="19A7D7E8" w:rsidP="7B25D150">
      <w:pPr>
        <w:spacing w:after="0" w:line="240" w:lineRule="auto"/>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Interviews will be held on </w:t>
      </w:r>
      <w:r w:rsidR="7EDC6E0E" w:rsidRPr="7B25D150">
        <w:rPr>
          <w:rFonts w:ascii="Calibri Light" w:eastAsia="Calibri Light" w:hAnsi="Calibri Light" w:cs="Calibri Light"/>
          <w:color w:val="000000" w:themeColor="text1"/>
          <w:sz w:val="24"/>
          <w:szCs w:val="24"/>
          <w:lang w:val="en-GB"/>
        </w:rPr>
        <w:t xml:space="preserve">the mornings of </w:t>
      </w:r>
      <w:r w:rsidR="00891E54">
        <w:rPr>
          <w:rFonts w:ascii="Calibri Light" w:eastAsia="Calibri Light" w:hAnsi="Calibri Light" w:cs="Calibri Light"/>
          <w:color w:val="000000" w:themeColor="text1"/>
          <w:sz w:val="24"/>
          <w:szCs w:val="24"/>
          <w:lang w:val="en-GB"/>
        </w:rPr>
        <w:t>29</w:t>
      </w:r>
      <w:r w:rsidR="00891E54" w:rsidRPr="00891E54">
        <w:rPr>
          <w:rFonts w:ascii="Calibri Light" w:eastAsia="Calibri Light" w:hAnsi="Calibri Light" w:cs="Calibri Light"/>
          <w:color w:val="000000" w:themeColor="text1"/>
          <w:sz w:val="24"/>
          <w:szCs w:val="24"/>
          <w:vertAlign w:val="superscript"/>
          <w:lang w:val="en-GB"/>
        </w:rPr>
        <w:t>th</w:t>
      </w:r>
      <w:r w:rsidR="00891E54">
        <w:rPr>
          <w:rFonts w:ascii="Calibri Light" w:eastAsia="Calibri Light" w:hAnsi="Calibri Light" w:cs="Calibri Light"/>
          <w:color w:val="000000" w:themeColor="text1"/>
          <w:sz w:val="24"/>
          <w:szCs w:val="24"/>
          <w:lang w:val="en-GB"/>
        </w:rPr>
        <w:t xml:space="preserve"> September and 2</w:t>
      </w:r>
      <w:r w:rsidR="00891E54" w:rsidRPr="00891E54">
        <w:rPr>
          <w:rFonts w:ascii="Calibri Light" w:eastAsia="Calibri Light" w:hAnsi="Calibri Light" w:cs="Calibri Light"/>
          <w:color w:val="000000" w:themeColor="text1"/>
          <w:sz w:val="24"/>
          <w:szCs w:val="24"/>
          <w:vertAlign w:val="superscript"/>
          <w:lang w:val="en-GB"/>
        </w:rPr>
        <w:t>nd</w:t>
      </w:r>
      <w:r w:rsidR="00891E54">
        <w:rPr>
          <w:rFonts w:ascii="Calibri Light" w:eastAsia="Calibri Light" w:hAnsi="Calibri Light" w:cs="Calibri Light"/>
          <w:color w:val="000000" w:themeColor="text1"/>
          <w:sz w:val="24"/>
          <w:szCs w:val="24"/>
          <w:lang w:val="en-GB"/>
        </w:rPr>
        <w:t xml:space="preserve"> October.</w:t>
      </w:r>
    </w:p>
    <w:p w14:paraId="7D67BFB7" w14:textId="4A772778" w:rsidR="788B52FD" w:rsidRDefault="788B52FD" w:rsidP="7B25D150">
      <w:pPr>
        <w:spacing w:after="0" w:line="240" w:lineRule="auto"/>
        <w:rPr>
          <w:rFonts w:ascii="Calibri Light" w:eastAsia="Calibri Light" w:hAnsi="Calibri Light" w:cs="Calibri Light"/>
          <w:color w:val="000000" w:themeColor="text1"/>
          <w:sz w:val="24"/>
          <w:szCs w:val="24"/>
          <w:lang w:val="en-GB"/>
        </w:rPr>
      </w:pPr>
    </w:p>
    <w:p w14:paraId="25B1791D" w14:textId="18A5B637" w:rsidR="788B52FD" w:rsidRDefault="788B52FD" w:rsidP="7B25D150">
      <w:pPr>
        <w:spacing w:after="0" w:line="240" w:lineRule="auto"/>
        <w:rPr>
          <w:rFonts w:ascii="Calibri Light" w:eastAsia="Calibri Light" w:hAnsi="Calibri Light" w:cs="Calibri Light"/>
          <w:color w:val="000000" w:themeColor="text1"/>
          <w:sz w:val="24"/>
          <w:szCs w:val="24"/>
        </w:rPr>
      </w:pPr>
    </w:p>
    <w:p w14:paraId="1C935366" w14:textId="1A1497E8" w:rsidR="788B52FD" w:rsidRDefault="788B52FD" w:rsidP="7B25D150">
      <w:pPr>
        <w:spacing w:after="0" w:line="240" w:lineRule="auto"/>
        <w:rPr>
          <w:rFonts w:ascii="Calibri Light" w:eastAsia="Calibri Light" w:hAnsi="Calibri Light" w:cs="Calibri Light"/>
          <w:color w:val="000000" w:themeColor="text1"/>
          <w:sz w:val="24"/>
          <w:szCs w:val="24"/>
        </w:rPr>
      </w:pPr>
    </w:p>
    <w:p w14:paraId="40E42F7C" w14:textId="76F2FFAD" w:rsidR="788B52FD" w:rsidRDefault="788B52FD" w:rsidP="7B25D150"/>
    <w:sectPr w:rsidR="788B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4E"/>
    <w:multiLevelType w:val="multilevel"/>
    <w:tmpl w:val="D70684A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E4C230"/>
    <w:multiLevelType w:val="multilevel"/>
    <w:tmpl w:val="2DD83F32"/>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827266"/>
    <w:multiLevelType w:val="hybridMultilevel"/>
    <w:tmpl w:val="E9167536"/>
    <w:lvl w:ilvl="0" w:tplc="901CEBF0">
      <w:start w:val="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C50A"/>
    <w:multiLevelType w:val="multilevel"/>
    <w:tmpl w:val="16621F7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84901B"/>
    <w:multiLevelType w:val="hybridMultilevel"/>
    <w:tmpl w:val="A9DCDE70"/>
    <w:lvl w:ilvl="0" w:tplc="030C4FE6">
      <w:start w:val="1"/>
      <w:numFmt w:val="bullet"/>
      <w:lvlText w:val=""/>
      <w:lvlJc w:val="left"/>
      <w:pPr>
        <w:ind w:left="360" w:hanging="360"/>
      </w:pPr>
      <w:rPr>
        <w:rFonts w:ascii="Symbol" w:hAnsi="Symbol" w:hint="default"/>
      </w:rPr>
    </w:lvl>
    <w:lvl w:ilvl="1" w:tplc="B7524212">
      <w:start w:val="1"/>
      <w:numFmt w:val="bullet"/>
      <w:lvlText w:val="o"/>
      <w:lvlJc w:val="left"/>
      <w:pPr>
        <w:ind w:left="1440" w:hanging="360"/>
      </w:pPr>
      <w:rPr>
        <w:rFonts w:ascii="Courier New" w:hAnsi="Courier New" w:hint="default"/>
      </w:rPr>
    </w:lvl>
    <w:lvl w:ilvl="2" w:tplc="3FE24692">
      <w:start w:val="1"/>
      <w:numFmt w:val="bullet"/>
      <w:lvlText w:val=""/>
      <w:lvlJc w:val="left"/>
      <w:pPr>
        <w:ind w:left="2160" w:hanging="360"/>
      </w:pPr>
      <w:rPr>
        <w:rFonts w:ascii="Wingdings" w:hAnsi="Wingdings" w:hint="default"/>
      </w:rPr>
    </w:lvl>
    <w:lvl w:ilvl="3" w:tplc="CDE2072E">
      <w:start w:val="1"/>
      <w:numFmt w:val="bullet"/>
      <w:lvlText w:val=""/>
      <w:lvlJc w:val="left"/>
      <w:pPr>
        <w:ind w:left="2880" w:hanging="360"/>
      </w:pPr>
      <w:rPr>
        <w:rFonts w:ascii="Symbol" w:hAnsi="Symbol" w:hint="default"/>
      </w:rPr>
    </w:lvl>
    <w:lvl w:ilvl="4" w:tplc="DF763C70">
      <w:start w:val="1"/>
      <w:numFmt w:val="bullet"/>
      <w:lvlText w:val="o"/>
      <w:lvlJc w:val="left"/>
      <w:pPr>
        <w:ind w:left="3600" w:hanging="360"/>
      </w:pPr>
      <w:rPr>
        <w:rFonts w:ascii="Courier New" w:hAnsi="Courier New" w:hint="default"/>
      </w:rPr>
    </w:lvl>
    <w:lvl w:ilvl="5" w:tplc="1510882A">
      <w:start w:val="1"/>
      <w:numFmt w:val="bullet"/>
      <w:lvlText w:val=""/>
      <w:lvlJc w:val="left"/>
      <w:pPr>
        <w:ind w:left="4320" w:hanging="360"/>
      </w:pPr>
      <w:rPr>
        <w:rFonts w:ascii="Wingdings" w:hAnsi="Wingdings" w:hint="default"/>
      </w:rPr>
    </w:lvl>
    <w:lvl w:ilvl="6" w:tplc="2D103C1A">
      <w:start w:val="1"/>
      <w:numFmt w:val="bullet"/>
      <w:lvlText w:val=""/>
      <w:lvlJc w:val="left"/>
      <w:pPr>
        <w:ind w:left="5040" w:hanging="360"/>
      </w:pPr>
      <w:rPr>
        <w:rFonts w:ascii="Symbol" w:hAnsi="Symbol" w:hint="default"/>
      </w:rPr>
    </w:lvl>
    <w:lvl w:ilvl="7" w:tplc="FD7C1220">
      <w:start w:val="1"/>
      <w:numFmt w:val="bullet"/>
      <w:lvlText w:val="o"/>
      <w:lvlJc w:val="left"/>
      <w:pPr>
        <w:ind w:left="5760" w:hanging="360"/>
      </w:pPr>
      <w:rPr>
        <w:rFonts w:ascii="Courier New" w:hAnsi="Courier New" w:hint="default"/>
      </w:rPr>
    </w:lvl>
    <w:lvl w:ilvl="8" w:tplc="AAB68E3E">
      <w:start w:val="1"/>
      <w:numFmt w:val="bullet"/>
      <w:lvlText w:val=""/>
      <w:lvlJc w:val="left"/>
      <w:pPr>
        <w:ind w:left="6480" w:hanging="360"/>
      </w:pPr>
      <w:rPr>
        <w:rFonts w:ascii="Wingdings" w:hAnsi="Wingdings" w:hint="default"/>
      </w:rPr>
    </w:lvl>
  </w:abstractNum>
  <w:abstractNum w:abstractNumId="5" w15:restartNumberingAfterBreak="0">
    <w:nsid w:val="22A37892"/>
    <w:multiLevelType w:val="hybridMultilevel"/>
    <w:tmpl w:val="79D8B704"/>
    <w:lvl w:ilvl="0" w:tplc="901CEBF0">
      <w:start w:val="4"/>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C30D12"/>
    <w:multiLevelType w:val="multilevel"/>
    <w:tmpl w:val="EE1AFF8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605073"/>
    <w:multiLevelType w:val="hybridMultilevel"/>
    <w:tmpl w:val="F440BAA8"/>
    <w:lvl w:ilvl="0" w:tplc="5D68E1DA">
      <w:start w:val="1"/>
      <w:numFmt w:val="bullet"/>
      <w:lvlText w:val=""/>
      <w:lvlJc w:val="left"/>
      <w:pPr>
        <w:ind w:left="360" w:hanging="360"/>
      </w:pPr>
      <w:rPr>
        <w:rFonts w:ascii="Symbol" w:hAnsi="Symbol" w:hint="default"/>
      </w:rPr>
    </w:lvl>
    <w:lvl w:ilvl="1" w:tplc="FFDC5A20">
      <w:start w:val="1"/>
      <w:numFmt w:val="bullet"/>
      <w:lvlText w:val="o"/>
      <w:lvlJc w:val="left"/>
      <w:pPr>
        <w:ind w:left="1440" w:hanging="360"/>
      </w:pPr>
      <w:rPr>
        <w:rFonts w:ascii="Courier New" w:hAnsi="Courier New" w:hint="default"/>
      </w:rPr>
    </w:lvl>
    <w:lvl w:ilvl="2" w:tplc="176A90AA">
      <w:start w:val="1"/>
      <w:numFmt w:val="bullet"/>
      <w:lvlText w:val=""/>
      <w:lvlJc w:val="left"/>
      <w:pPr>
        <w:ind w:left="2160" w:hanging="360"/>
      </w:pPr>
      <w:rPr>
        <w:rFonts w:ascii="Wingdings" w:hAnsi="Wingdings" w:hint="default"/>
      </w:rPr>
    </w:lvl>
    <w:lvl w:ilvl="3" w:tplc="6070324E">
      <w:start w:val="1"/>
      <w:numFmt w:val="bullet"/>
      <w:lvlText w:val=""/>
      <w:lvlJc w:val="left"/>
      <w:pPr>
        <w:ind w:left="2880" w:hanging="360"/>
      </w:pPr>
      <w:rPr>
        <w:rFonts w:ascii="Symbol" w:hAnsi="Symbol" w:hint="default"/>
      </w:rPr>
    </w:lvl>
    <w:lvl w:ilvl="4" w:tplc="48706716">
      <w:start w:val="1"/>
      <w:numFmt w:val="bullet"/>
      <w:lvlText w:val="o"/>
      <w:lvlJc w:val="left"/>
      <w:pPr>
        <w:ind w:left="3600" w:hanging="360"/>
      </w:pPr>
      <w:rPr>
        <w:rFonts w:ascii="Courier New" w:hAnsi="Courier New" w:hint="default"/>
      </w:rPr>
    </w:lvl>
    <w:lvl w:ilvl="5" w:tplc="25406740">
      <w:start w:val="1"/>
      <w:numFmt w:val="bullet"/>
      <w:lvlText w:val=""/>
      <w:lvlJc w:val="left"/>
      <w:pPr>
        <w:ind w:left="4320" w:hanging="360"/>
      </w:pPr>
      <w:rPr>
        <w:rFonts w:ascii="Wingdings" w:hAnsi="Wingdings" w:hint="default"/>
      </w:rPr>
    </w:lvl>
    <w:lvl w:ilvl="6" w:tplc="5DD2C8AA">
      <w:start w:val="1"/>
      <w:numFmt w:val="bullet"/>
      <w:lvlText w:val=""/>
      <w:lvlJc w:val="left"/>
      <w:pPr>
        <w:ind w:left="5040" w:hanging="360"/>
      </w:pPr>
      <w:rPr>
        <w:rFonts w:ascii="Symbol" w:hAnsi="Symbol" w:hint="default"/>
      </w:rPr>
    </w:lvl>
    <w:lvl w:ilvl="7" w:tplc="9DBE0F50">
      <w:start w:val="1"/>
      <w:numFmt w:val="bullet"/>
      <w:lvlText w:val="o"/>
      <w:lvlJc w:val="left"/>
      <w:pPr>
        <w:ind w:left="5760" w:hanging="360"/>
      </w:pPr>
      <w:rPr>
        <w:rFonts w:ascii="Courier New" w:hAnsi="Courier New" w:hint="default"/>
      </w:rPr>
    </w:lvl>
    <w:lvl w:ilvl="8" w:tplc="C2CEEDBC">
      <w:start w:val="1"/>
      <w:numFmt w:val="bullet"/>
      <w:lvlText w:val=""/>
      <w:lvlJc w:val="left"/>
      <w:pPr>
        <w:ind w:left="6480" w:hanging="360"/>
      </w:pPr>
      <w:rPr>
        <w:rFonts w:ascii="Wingdings" w:hAnsi="Wingdings" w:hint="default"/>
      </w:rPr>
    </w:lvl>
  </w:abstractNum>
  <w:abstractNum w:abstractNumId="8" w15:restartNumberingAfterBreak="0">
    <w:nsid w:val="375A7EB2"/>
    <w:multiLevelType w:val="hybridMultilevel"/>
    <w:tmpl w:val="C39CCC4E"/>
    <w:lvl w:ilvl="0" w:tplc="67D6E5BC">
      <w:start w:val="1"/>
      <w:numFmt w:val="bullet"/>
      <w:lvlText w:val=""/>
      <w:lvlJc w:val="left"/>
      <w:pPr>
        <w:ind w:left="360" w:hanging="360"/>
      </w:pPr>
      <w:rPr>
        <w:rFonts w:ascii="Symbol" w:hAnsi="Symbol" w:hint="default"/>
      </w:rPr>
    </w:lvl>
    <w:lvl w:ilvl="1" w:tplc="1B8C4FDE">
      <w:start w:val="1"/>
      <w:numFmt w:val="bullet"/>
      <w:lvlText w:val="o"/>
      <w:lvlJc w:val="left"/>
      <w:pPr>
        <w:ind w:left="1440" w:hanging="360"/>
      </w:pPr>
      <w:rPr>
        <w:rFonts w:ascii="Courier New" w:hAnsi="Courier New" w:hint="default"/>
      </w:rPr>
    </w:lvl>
    <w:lvl w:ilvl="2" w:tplc="5F3E6500">
      <w:start w:val="1"/>
      <w:numFmt w:val="bullet"/>
      <w:lvlText w:val=""/>
      <w:lvlJc w:val="left"/>
      <w:pPr>
        <w:ind w:left="2160" w:hanging="360"/>
      </w:pPr>
      <w:rPr>
        <w:rFonts w:ascii="Wingdings" w:hAnsi="Wingdings" w:hint="default"/>
      </w:rPr>
    </w:lvl>
    <w:lvl w:ilvl="3" w:tplc="3CCA8AF6">
      <w:start w:val="1"/>
      <w:numFmt w:val="bullet"/>
      <w:lvlText w:val=""/>
      <w:lvlJc w:val="left"/>
      <w:pPr>
        <w:ind w:left="2880" w:hanging="360"/>
      </w:pPr>
      <w:rPr>
        <w:rFonts w:ascii="Symbol" w:hAnsi="Symbol" w:hint="default"/>
      </w:rPr>
    </w:lvl>
    <w:lvl w:ilvl="4" w:tplc="826E48E2">
      <w:start w:val="1"/>
      <w:numFmt w:val="bullet"/>
      <w:lvlText w:val="o"/>
      <w:lvlJc w:val="left"/>
      <w:pPr>
        <w:ind w:left="3600" w:hanging="360"/>
      </w:pPr>
      <w:rPr>
        <w:rFonts w:ascii="Courier New" w:hAnsi="Courier New" w:hint="default"/>
      </w:rPr>
    </w:lvl>
    <w:lvl w:ilvl="5" w:tplc="921EEF4E">
      <w:start w:val="1"/>
      <w:numFmt w:val="bullet"/>
      <w:lvlText w:val=""/>
      <w:lvlJc w:val="left"/>
      <w:pPr>
        <w:ind w:left="4320" w:hanging="360"/>
      </w:pPr>
      <w:rPr>
        <w:rFonts w:ascii="Wingdings" w:hAnsi="Wingdings" w:hint="default"/>
      </w:rPr>
    </w:lvl>
    <w:lvl w:ilvl="6" w:tplc="49B63DB0">
      <w:start w:val="1"/>
      <w:numFmt w:val="bullet"/>
      <w:lvlText w:val=""/>
      <w:lvlJc w:val="left"/>
      <w:pPr>
        <w:ind w:left="5040" w:hanging="360"/>
      </w:pPr>
      <w:rPr>
        <w:rFonts w:ascii="Symbol" w:hAnsi="Symbol" w:hint="default"/>
      </w:rPr>
    </w:lvl>
    <w:lvl w:ilvl="7" w:tplc="18F49C62">
      <w:start w:val="1"/>
      <w:numFmt w:val="bullet"/>
      <w:lvlText w:val="o"/>
      <w:lvlJc w:val="left"/>
      <w:pPr>
        <w:ind w:left="5760" w:hanging="360"/>
      </w:pPr>
      <w:rPr>
        <w:rFonts w:ascii="Courier New" w:hAnsi="Courier New" w:hint="default"/>
      </w:rPr>
    </w:lvl>
    <w:lvl w:ilvl="8" w:tplc="E564B448">
      <w:start w:val="1"/>
      <w:numFmt w:val="bullet"/>
      <w:lvlText w:val=""/>
      <w:lvlJc w:val="left"/>
      <w:pPr>
        <w:ind w:left="6480" w:hanging="360"/>
      </w:pPr>
      <w:rPr>
        <w:rFonts w:ascii="Wingdings" w:hAnsi="Wingdings" w:hint="default"/>
      </w:rPr>
    </w:lvl>
  </w:abstractNum>
  <w:abstractNum w:abstractNumId="9" w15:restartNumberingAfterBreak="0">
    <w:nsid w:val="38A8B73A"/>
    <w:multiLevelType w:val="multilevel"/>
    <w:tmpl w:val="6BFE6B1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CB4714"/>
    <w:multiLevelType w:val="multilevel"/>
    <w:tmpl w:val="30DE1F88"/>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E36D1DA"/>
    <w:multiLevelType w:val="multilevel"/>
    <w:tmpl w:val="2ECE11FC"/>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7AE9B2"/>
    <w:multiLevelType w:val="hybridMultilevel"/>
    <w:tmpl w:val="5094BC58"/>
    <w:lvl w:ilvl="0" w:tplc="EDEABCC8">
      <w:start w:val="1"/>
      <w:numFmt w:val="bullet"/>
      <w:lvlText w:val=""/>
      <w:lvlJc w:val="left"/>
      <w:pPr>
        <w:ind w:left="360" w:hanging="360"/>
      </w:pPr>
      <w:rPr>
        <w:rFonts w:ascii="Symbol" w:hAnsi="Symbol" w:hint="default"/>
      </w:rPr>
    </w:lvl>
    <w:lvl w:ilvl="1" w:tplc="C9B22782">
      <w:start w:val="1"/>
      <w:numFmt w:val="bullet"/>
      <w:lvlText w:val="o"/>
      <w:lvlJc w:val="left"/>
      <w:pPr>
        <w:ind w:left="1440" w:hanging="360"/>
      </w:pPr>
      <w:rPr>
        <w:rFonts w:ascii="Courier New" w:hAnsi="Courier New" w:hint="default"/>
      </w:rPr>
    </w:lvl>
    <w:lvl w:ilvl="2" w:tplc="26EA34E2">
      <w:start w:val="1"/>
      <w:numFmt w:val="bullet"/>
      <w:lvlText w:val=""/>
      <w:lvlJc w:val="left"/>
      <w:pPr>
        <w:ind w:left="2160" w:hanging="360"/>
      </w:pPr>
      <w:rPr>
        <w:rFonts w:ascii="Wingdings" w:hAnsi="Wingdings" w:hint="default"/>
      </w:rPr>
    </w:lvl>
    <w:lvl w:ilvl="3" w:tplc="372AD84C">
      <w:start w:val="1"/>
      <w:numFmt w:val="bullet"/>
      <w:lvlText w:val=""/>
      <w:lvlJc w:val="left"/>
      <w:pPr>
        <w:ind w:left="2880" w:hanging="360"/>
      </w:pPr>
      <w:rPr>
        <w:rFonts w:ascii="Symbol" w:hAnsi="Symbol" w:hint="default"/>
      </w:rPr>
    </w:lvl>
    <w:lvl w:ilvl="4" w:tplc="84A89B58">
      <w:start w:val="1"/>
      <w:numFmt w:val="bullet"/>
      <w:lvlText w:val="o"/>
      <w:lvlJc w:val="left"/>
      <w:pPr>
        <w:ind w:left="3600" w:hanging="360"/>
      </w:pPr>
      <w:rPr>
        <w:rFonts w:ascii="Courier New" w:hAnsi="Courier New" w:hint="default"/>
      </w:rPr>
    </w:lvl>
    <w:lvl w:ilvl="5" w:tplc="0286148A">
      <w:start w:val="1"/>
      <w:numFmt w:val="bullet"/>
      <w:lvlText w:val=""/>
      <w:lvlJc w:val="left"/>
      <w:pPr>
        <w:ind w:left="4320" w:hanging="360"/>
      </w:pPr>
      <w:rPr>
        <w:rFonts w:ascii="Wingdings" w:hAnsi="Wingdings" w:hint="default"/>
      </w:rPr>
    </w:lvl>
    <w:lvl w:ilvl="6" w:tplc="444C6C52">
      <w:start w:val="1"/>
      <w:numFmt w:val="bullet"/>
      <w:lvlText w:val=""/>
      <w:lvlJc w:val="left"/>
      <w:pPr>
        <w:ind w:left="5040" w:hanging="360"/>
      </w:pPr>
      <w:rPr>
        <w:rFonts w:ascii="Symbol" w:hAnsi="Symbol" w:hint="default"/>
      </w:rPr>
    </w:lvl>
    <w:lvl w:ilvl="7" w:tplc="E78A1B78">
      <w:start w:val="1"/>
      <w:numFmt w:val="bullet"/>
      <w:lvlText w:val="o"/>
      <w:lvlJc w:val="left"/>
      <w:pPr>
        <w:ind w:left="5760" w:hanging="360"/>
      </w:pPr>
      <w:rPr>
        <w:rFonts w:ascii="Courier New" w:hAnsi="Courier New" w:hint="default"/>
      </w:rPr>
    </w:lvl>
    <w:lvl w:ilvl="8" w:tplc="498C12F0">
      <w:start w:val="1"/>
      <w:numFmt w:val="bullet"/>
      <w:lvlText w:val=""/>
      <w:lvlJc w:val="left"/>
      <w:pPr>
        <w:ind w:left="6480" w:hanging="360"/>
      </w:pPr>
      <w:rPr>
        <w:rFonts w:ascii="Wingdings" w:hAnsi="Wingdings" w:hint="default"/>
      </w:rPr>
    </w:lvl>
  </w:abstractNum>
  <w:abstractNum w:abstractNumId="13" w15:restartNumberingAfterBreak="0">
    <w:nsid w:val="44BD81A0"/>
    <w:multiLevelType w:val="hybridMultilevel"/>
    <w:tmpl w:val="2424C0FC"/>
    <w:lvl w:ilvl="0" w:tplc="38568BC6">
      <w:start w:val="1"/>
      <w:numFmt w:val="bullet"/>
      <w:lvlText w:val=""/>
      <w:lvlJc w:val="left"/>
      <w:pPr>
        <w:ind w:left="360" w:hanging="360"/>
      </w:pPr>
      <w:rPr>
        <w:rFonts w:ascii="Symbol" w:hAnsi="Symbol" w:hint="default"/>
      </w:rPr>
    </w:lvl>
    <w:lvl w:ilvl="1" w:tplc="D64262D2">
      <w:start w:val="1"/>
      <w:numFmt w:val="bullet"/>
      <w:lvlText w:val="o"/>
      <w:lvlJc w:val="left"/>
      <w:pPr>
        <w:ind w:left="1440" w:hanging="360"/>
      </w:pPr>
      <w:rPr>
        <w:rFonts w:ascii="Courier New" w:hAnsi="Courier New" w:hint="default"/>
      </w:rPr>
    </w:lvl>
    <w:lvl w:ilvl="2" w:tplc="8FE487FC">
      <w:start w:val="1"/>
      <w:numFmt w:val="bullet"/>
      <w:lvlText w:val=""/>
      <w:lvlJc w:val="left"/>
      <w:pPr>
        <w:ind w:left="2160" w:hanging="360"/>
      </w:pPr>
      <w:rPr>
        <w:rFonts w:ascii="Wingdings" w:hAnsi="Wingdings" w:hint="default"/>
      </w:rPr>
    </w:lvl>
    <w:lvl w:ilvl="3" w:tplc="485C8058">
      <w:start w:val="1"/>
      <w:numFmt w:val="bullet"/>
      <w:lvlText w:val=""/>
      <w:lvlJc w:val="left"/>
      <w:pPr>
        <w:ind w:left="2880" w:hanging="360"/>
      </w:pPr>
      <w:rPr>
        <w:rFonts w:ascii="Symbol" w:hAnsi="Symbol" w:hint="default"/>
      </w:rPr>
    </w:lvl>
    <w:lvl w:ilvl="4" w:tplc="2C24AFCA">
      <w:start w:val="1"/>
      <w:numFmt w:val="bullet"/>
      <w:lvlText w:val="o"/>
      <w:lvlJc w:val="left"/>
      <w:pPr>
        <w:ind w:left="3600" w:hanging="360"/>
      </w:pPr>
      <w:rPr>
        <w:rFonts w:ascii="Courier New" w:hAnsi="Courier New" w:hint="default"/>
      </w:rPr>
    </w:lvl>
    <w:lvl w:ilvl="5" w:tplc="503EE6CC">
      <w:start w:val="1"/>
      <w:numFmt w:val="bullet"/>
      <w:lvlText w:val=""/>
      <w:lvlJc w:val="left"/>
      <w:pPr>
        <w:ind w:left="4320" w:hanging="360"/>
      </w:pPr>
      <w:rPr>
        <w:rFonts w:ascii="Wingdings" w:hAnsi="Wingdings" w:hint="default"/>
      </w:rPr>
    </w:lvl>
    <w:lvl w:ilvl="6" w:tplc="A0C2A870">
      <w:start w:val="1"/>
      <w:numFmt w:val="bullet"/>
      <w:lvlText w:val=""/>
      <w:lvlJc w:val="left"/>
      <w:pPr>
        <w:ind w:left="5040" w:hanging="360"/>
      </w:pPr>
      <w:rPr>
        <w:rFonts w:ascii="Symbol" w:hAnsi="Symbol" w:hint="default"/>
      </w:rPr>
    </w:lvl>
    <w:lvl w:ilvl="7" w:tplc="78444D64">
      <w:start w:val="1"/>
      <w:numFmt w:val="bullet"/>
      <w:lvlText w:val="o"/>
      <w:lvlJc w:val="left"/>
      <w:pPr>
        <w:ind w:left="5760" w:hanging="360"/>
      </w:pPr>
      <w:rPr>
        <w:rFonts w:ascii="Courier New" w:hAnsi="Courier New" w:hint="default"/>
      </w:rPr>
    </w:lvl>
    <w:lvl w:ilvl="8" w:tplc="5C603C96">
      <w:start w:val="1"/>
      <w:numFmt w:val="bullet"/>
      <w:lvlText w:val=""/>
      <w:lvlJc w:val="left"/>
      <w:pPr>
        <w:ind w:left="6480" w:hanging="360"/>
      </w:pPr>
      <w:rPr>
        <w:rFonts w:ascii="Wingdings" w:hAnsi="Wingdings" w:hint="default"/>
      </w:rPr>
    </w:lvl>
  </w:abstractNum>
  <w:abstractNum w:abstractNumId="14" w15:restartNumberingAfterBreak="0">
    <w:nsid w:val="46758C5F"/>
    <w:multiLevelType w:val="hybridMultilevel"/>
    <w:tmpl w:val="150E0220"/>
    <w:lvl w:ilvl="0" w:tplc="04C8C5FA">
      <w:start w:val="1"/>
      <w:numFmt w:val="bullet"/>
      <w:lvlText w:val=""/>
      <w:lvlJc w:val="left"/>
      <w:pPr>
        <w:ind w:left="360" w:hanging="360"/>
      </w:pPr>
      <w:rPr>
        <w:rFonts w:ascii="Symbol" w:hAnsi="Symbol" w:hint="default"/>
      </w:rPr>
    </w:lvl>
    <w:lvl w:ilvl="1" w:tplc="B3EE4E74">
      <w:start w:val="1"/>
      <w:numFmt w:val="bullet"/>
      <w:lvlText w:val="o"/>
      <w:lvlJc w:val="left"/>
      <w:pPr>
        <w:ind w:left="1440" w:hanging="360"/>
      </w:pPr>
      <w:rPr>
        <w:rFonts w:ascii="Courier New" w:hAnsi="Courier New" w:hint="default"/>
      </w:rPr>
    </w:lvl>
    <w:lvl w:ilvl="2" w:tplc="1D2C9FDE">
      <w:start w:val="1"/>
      <w:numFmt w:val="bullet"/>
      <w:lvlText w:val=""/>
      <w:lvlJc w:val="left"/>
      <w:pPr>
        <w:ind w:left="2160" w:hanging="360"/>
      </w:pPr>
      <w:rPr>
        <w:rFonts w:ascii="Wingdings" w:hAnsi="Wingdings" w:hint="default"/>
      </w:rPr>
    </w:lvl>
    <w:lvl w:ilvl="3" w:tplc="A1388ABC">
      <w:start w:val="1"/>
      <w:numFmt w:val="bullet"/>
      <w:lvlText w:val=""/>
      <w:lvlJc w:val="left"/>
      <w:pPr>
        <w:ind w:left="2880" w:hanging="360"/>
      </w:pPr>
      <w:rPr>
        <w:rFonts w:ascii="Symbol" w:hAnsi="Symbol" w:hint="default"/>
      </w:rPr>
    </w:lvl>
    <w:lvl w:ilvl="4" w:tplc="BF9E9494">
      <w:start w:val="1"/>
      <w:numFmt w:val="bullet"/>
      <w:lvlText w:val="o"/>
      <w:lvlJc w:val="left"/>
      <w:pPr>
        <w:ind w:left="3600" w:hanging="360"/>
      </w:pPr>
      <w:rPr>
        <w:rFonts w:ascii="Courier New" w:hAnsi="Courier New" w:hint="default"/>
      </w:rPr>
    </w:lvl>
    <w:lvl w:ilvl="5" w:tplc="5C90761A">
      <w:start w:val="1"/>
      <w:numFmt w:val="bullet"/>
      <w:lvlText w:val=""/>
      <w:lvlJc w:val="left"/>
      <w:pPr>
        <w:ind w:left="4320" w:hanging="360"/>
      </w:pPr>
      <w:rPr>
        <w:rFonts w:ascii="Wingdings" w:hAnsi="Wingdings" w:hint="default"/>
      </w:rPr>
    </w:lvl>
    <w:lvl w:ilvl="6" w:tplc="43B6F06A">
      <w:start w:val="1"/>
      <w:numFmt w:val="bullet"/>
      <w:lvlText w:val=""/>
      <w:lvlJc w:val="left"/>
      <w:pPr>
        <w:ind w:left="5040" w:hanging="360"/>
      </w:pPr>
      <w:rPr>
        <w:rFonts w:ascii="Symbol" w:hAnsi="Symbol" w:hint="default"/>
      </w:rPr>
    </w:lvl>
    <w:lvl w:ilvl="7" w:tplc="B86A67C2">
      <w:start w:val="1"/>
      <w:numFmt w:val="bullet"/>
      <w:lvlText w:val="o"/>
      <w:lvlJc w:val="left"/>
      <w:pPr>
        <w:ind w:left="5760" w:hanging="360"/>
      </w:pPr>
      <w:rPr>
        <w:rFonts w:ascii="Courier New" w:hAnsi="Courier New" w:hint="default"/>
      </w:rPr>
    </w:lvl>
    <w:lvl w:ilvl="8" w:tplc="1A44F75A">
      <w:start w:val="1"/>
      <w:numFmt w:val="bullet"/>
      <w:lvlText w:val=""/>
      <w:lvlJc w:val="left"/>
      <w:pPr>
        <w:ind w:left="6480" w:hanging="360"/>
      </w:pPr>
      <w:rPr>
        <w:rFonts w:ascii="Wingdings" w:hAnsi="Wingdings" w:hint="default"/>
      </w:rPr>
    </w:lvl>
  </w:abstractNum>
  <w:abstractNum w:abstractNumId="15" w15:restartNumberingAfterBreak="0">
    <w:nsid w:val="46D00AC3"/>
    <w:multiLevelType w:val="multilevel"/>
    <w:tmpl w:val="AE1022C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2E2233"/>
    <w:multiLevelType w:val="multilevel"/>
    <w:tmpl w:val="1C24E60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66C628"/>
    <w:multiLevelType w:val="multilevel"/>
    <w:tmpl w:val="D5248220"/>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DEA023"/>
    <w:multiLevelType w:val="multilevel"/>
    <w:tmpl w:val="0F3AA3D6"/>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AD7378"/>
    <w:multiLevelType w:val="multilevel"/>
    <w:tmpl w:val="7DFE1AB0"/>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12A0D2"/>
    <w:multiLevelType w:val="multilevel"/>
    <w:tmpl w:val="70F02736"/>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5E6BB1"/>
    <w:multiLevelType w:val="multilevel"/>
    <w:tmpl w:val="360CBE4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D412FB"/>
    <w:multiLevelType w:val="hybridMultilevel"/>
    <w:tmpl w:val="AAD67642"/>
    <w:lvl w:ilvl="0" w:tplc="4F722F44">
      <w:start w:val="1"/>
      <w:numFmt w:val="bullet"/>
      <w:lvlText w:val=""/>
      <w:lvlJc w:val="left"/>
      <w:pPr>
        <w:ind w:left="360" w:hanging="360"/>
      </w:pPr>
      <w:rPr>
        <w:rFonts w:ascii="Symbol" w:hAnsi="Symbol" w:hint="default"/>
      </w:rPr>
    </w:lvl>
    <w:lvl w:ilvl="1" w:tplc="9D22A2CE">
      <w:start w:val="1"/>
      <w:numFmt w:val="bullet"/>
      <w:lvlText w:val="o"/>
      <w:lvlJc w:val="left"/>
      <w:pPr>
        <w:ind w:left="1440" w:hanging="360"/>
      </w:pPr>
      <w:rPr>
        <w:rFonts w:ascii="Courier New" w:hAnsi="Courier New" w:hint="default"/>
      </w:rPr>
    </w:lvl>
    <w:lvl w:ilvl="2" w:tplc="5F78FFFC">
      <w:start w:val="1"/>
      <w:numFmt w:val="bullet"/>
      <w:lvlText w:val=""/>
      <w:lvlJc w:val="left"/>
      <w:pPr>
        <w:ind w:left="2160" w:hanging="360"/>
      </w:pPr>
      <w:rPr>
        <w:rFonts w:ascii="Wingdings" w:hAnsi="Wingdings" w:hint="default"/>
      </w:rPr>
    </w:lvl>
    <w:lvl w:ilvl="3" w:tplc="30E8A2D4">
      <w:start w:val="1"/>
      <w:numFmt w:val="bullet"/>
      <w:lvlText w:val=""/>
      <w:lvlJc w:val="left"/>
      <w:pPr>
        <w:ind w:left="2880" w:hanging="360"/>
      </w:pPr>
      <w:rPr>
        <w:rFonts w:ascii="Symbol" w:hAnsi="Symbol" w:hint="default"/>
      </w:rPr>
    </w:lvl>
    <w:lvl w:ilvl="4" w:tplc="2BD28E4E">
      <w:start w:val="1"/>
      <w:numFmt w:val="bullet"/>
      <w:lvlText w:val="o"/>
      <w:lvlJc w:val="left"/>
      <w:pPr>
        <w:ind w:left="3600" w:hanging="360"/>
      </w:pPr>
      <w:rPr>
        <w:rFonts w:ascii="Courier New" w:hAnsi="Courier New" w:hint="default"/>
      </w:rPr>
    </w:lvl>
    <w:lvl w:ilvl="5" w:tplc="D71278EE">
      <w:start w:val="1"/>
      <w:numFmt w:val="bullet"/>
      <w:lvlText w:val=""/>
      <w:lvlJc w:val="left"/>
      <w:pPr>
        <w:ind w:left="4320" w:hanging="360"/>
      </w:pPr>
      <w:rPr>
        <w:rFonts w:ascii="Wingdings" w:hAnsi="Wingdings" w:hint="default"/>
      </w:rPr>
    </w:lvl>
    <w:lvl w:ilvl="6" w:tplc="A4E0BB42">
      <w:start w:val="1"/>
      <w:numFmt w:val="bullet"/>
      <w:lvlText w:val=""/>
      <w:lvlJc w:val="left"/>
      <w:pPr>
        <w:ind w:left="5040" w:hanging="360"/>
      </w:pPr>
      <w:rPr>
        <w:rFonts w:ascii="Symbol" w:hAnsi="Symbol" w:hint="default"/>
      </w:rPr>
    </w:lvl>
    <w:lvl w:ilvl="7" w:tplc="5E707A54">
      <w:start w:val="1"/>
      <w:numFmt w:val="bullet"/>
      <w:lvlText w:val="o"/>
      <w:lvlJc w:val="left"/>
      <w:pPr>
        <w:ind w:left="5760" w:hanging="360"/>
      </w:pPr>
      <w:rPr>
        <w:rFonts w:ascii="Courier New" w:hAnsi="Courier New" w:hint="default"/>
      </w:rPr>
    </w:lvl>
    <w:lvl w:ilvl="8" w:tplc="555E938A">
      <w:start w:val="1"/>
      <w:numFmt w:val="bullet"/>
      <w:lvlText w:val=""/>
      <w:lvlJc w:val="left"/>
      <w:pPr>
        <w:ind w:left="6480" w:hanging="360"/>
      </w:pPr>
      <w:rPr>
        <w:rFonts w:ascii="Wingdings" w:hAnsi="Wingdings" w:hint="default"/>
      </w:rPr>
    </w:lvl>
  </w:abstractNum>
  <w:abstractNum w:abstractNumId="23" w15:restartNumberingAfterBreak="0">
    <w:nsid w:val="65412CD0"/>
    <w:multiLevelType w:val="multilevel"/>
    <w:tmpl w:val="69240EA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41E448"/>
    <w:multiLevelType w:val="multilevel"/>
    <w:tmpl w:val="FD506FA4"/>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F043AFC"/>
    <w:multiLevelType w:val="hybridMultilevel"/>
    <w:tmpl w:val="3DE86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1C6195"/>
    <w:multiLevelType w:val="multilevel"/>
    <w:tmpl w:val="341EAAE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6EB014"/>
    <w:multiLevelType w:val="multilevel"/>
    <w:tmpl w:val="7A4E9E6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C92551"/>
    <w:multiLevelType w:val="multilevel"/>
    <w:tmpl w:val="7FB6EF8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82F5FDE"/>
    <w:multiLevelType w:val="multilevel"/>
    <w:tmpl w:val="214CDE22"/>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3E5DF0"/>
    <w:multiLevelType w:val="multilevel"/>
    <w:tmpl w:val="1B5AC7A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33960763">
    <w:abstractNumId w:val="22"/>
  </w:num>
  <w:num w:numId="2" w16cid:durableId="50618542">
    <w:abstractNumId w:val="12"/>
  </w:num>
  <w:num w:numId="3" w16cid:durableId="1146699292">
    <w:abstractNumId w:val="13"/>
  </w:num>
  <w:num w:numId="4" w16cid:durableId="1662077547">
    <w:abstractNumId w:val="4"/>
  </w:num>
  <w:num w:numId="5" w16cid:durableId="1130049561">
    <w:abstractNumId w:val="14"/>
  </w:num>
  <w:num w:numId="6" w16cid:durableId="846212731">
    <w:abstractNumId w:val="6"/>
  </w:num>
  <w:num w:numId="7" w16cid:durableId="1202012307">
    <w:abstractNumId w:val="23"/>
  </w:num>
  <w:num w:numId="8" w16cid:durableId="930822558">
    <w:abstractNumId w:val="7"/>
  </w:num>
  <w:num w:numId="9" w16cid:durableId="998196155">
    <w:abstractNumId w:val="8"/>
  </w:num>
  <w:num w:numId="10" w16cid:durableId="1129395277">
    <w:abstractNumId w:val="16"/>
  </w:num>
  <w:num w:numId="11" w16cid:durableId="478571249">
    <w:abstractNumId w:val="21"/>
  </w:num>
  <w:num w:numId="12" w16cid:durableId="1259020563">
    <w:abstractNumId w:val="26"/>
  </w:num>
  <w:num w:numId="13" w16cid:durableId="1251935375">
    <w:abstractNumId w:val="15"/>
  </w:num>
  <w:num w:numId="14" w16cid:durableId="1670601782">
    <w:abstractNumId w:val="1"/>
  </w:num>
  <w:num w:numId="15" w16cid:durableId="758723117">
    <w:abstractNumId w:val="9"/>
  </w:num>
  <w:num w:numId="16" w16cid:durableId="117534419">
    <w:abstractNumId w:val="29"/>
  </w:num>
  <w:num w:numId="17" w16cid:durableId="1262300269">
    <w:abstractNumId w:val="0"/>
  </w:num>
  <w:num w:numId="18" w16cid:durableId="1267730944">
    <w:abstractNumId w:val="24"/>
  </w:num>
  <w:num w:numId="19" w16cid:durableId="648287649">
    <w:abstractNumId w:val="27"/>
  </w:num>
  <w:num w:numId="20" w16cid:durableId="1353804744">
    <w:abstractNumId w:val="3"/>
  </w:num>
  <w:num w:numId="21" w16cid:durableId="220874028">
    <w:abstractNumId w:val="28"/>
  </w:num>
  <w:num w:numId="22" w16cid:durableId="1165047344">
    <w:abstractNumId w:val="30"/>
  </w:num>
  <w:num w:numId="23" w16cid:durableId="1325276215">
    <w:abstractNumId w:val="18"/>
  </w:num>
  <w:num w:numId="24" w16cid:durableId="785276178">
    <w:abstractNumId w:val="17"/>
  </w:num>
  <w:num w:numId="25" w16cid:durableId="292449399">
    <w:abstractNumId w:val="11"/>
  </w:num>
  <w:num w:numId="26" w16cid:durableId="1826973360">
    <w:abstractNumId w:val="10"/>
  </w:num>
  <w:num w:numId="27" w16cid:durableId="17125727">
    <w:abstractNumId w:val="19"/>
  </w:num>
  <w:num w:numId="28" w16cid:durableId="1377776131">
    <w:abstractNumId w:val="20"/>
  </w:num>
  <w:num w:numId="29" w16cid:durableId="1658218671">
    <w:abstractNumId w:val="2"/>
  </w:num>
  <w:num w:numId="30" w16cid:durableId="772823119">
    <w:abstractNumId w:val="5"/>
  </w:num>
  <w:num w:numId="31" w16cid:durableId="523110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F4B3BB"/>
    <w:rsid w:val="003E0FFB"/>
    <w:rsid w:val="00432C7D"/>
    <w:rsid w:val="00495E81"/>
    <w:rsid w:val="006E2730"/>
    <w:rsid w:val="00850B81"/>
    <w:rsid w:val="00891E54"/>
    <w:rsid w:val="00952B38"/>
    <w:rsid w:val="00B52CC0"/>
    <w:rsid w:val="00EF551F"/>
    <w:rsid w:val="00EFCFA2"/>
    <w:rsid w:val="01FC37C7"/>
    <w:rsid w:val="026BB3D3"/>
    <w:rsid w:val="0289307A"/>
    <w:rsid w:val="037061B9"/>
    <w:rsid w:val="049482D2"/>
    <w:rsid w:val="05362194"/>
    <w:rsid w:val="059E415F"/>
    <w:rsid w:val="06227381"/>
    <w:rsid w:val="069819DF"/>
    <w:rsid w:val="073E6C78"/>
    <w:rsid w:val="077420CE"/>
    <w:rsid w:val="0896EE87"/>
    <w:rsid w:val="090FF12F"/>
    <w:rsid w:val="0946E97B"/>
    <w:rsid w:val="099A2C0D"/>
    <w:rsid w:val="09CFBAA1"/>
    <w:rsid w:val="09DFA33D"/>
    <w:rsid w:val="0A1B9A5C"/>
    <w:rsid w:val="0A98457F"/>
    <w:rsid w:val="0AECA645"/>
    <w:rsid w:val="0B03C456"/>
    <w:rsid w:val="0B9B3A1B"/>
    <w:rsid w:val="0CCF9D28"/>
    <w:rsid w:val="0D1743FF"/>
    <w:rsid w:val="0D767B15"/>
    <w:rsid w:val="0EAFCBE7"/>
    <w:rsid w:val="0F8A100B"/>
    <w:rsid w:val="0FE37A7B"/>
    <w:rsid w:val="106A333F"/>
    <w:rsid w:val="10A18CF5"/>
    <w:rsid w:val="10A23DD5"/>
    <w:rsid w:val="10F1C394"/>
    <w:rsid w:val="13868583"/>
    <w:rsid w:val="15813A8B"/>
    <w:rsid w:val="15D6E9B2"/>
    <w:rsid w:val="166D2F75"/>
    <w:rsid w:val="1703E28F"/>
    <w:rsid w:val="17231BDF"/>
    <w:rsid w:val="174C9E83"/>
    <w:rsid w:val="179FD58D"/>
    <w:rsid w:val="182CF531"/>
    <w:rsid w:val="18498D0A"/>
    <w:rsid w:val="18B2F198"/>
    <w:rsid w:val="18B6EA93"/>
    <w:rsid w:val="194B6625"/>
    <w:rsid w:val="19666CCE"/>
    <w:rsid w:val="19A7D7E8"/>
    <w:rsid w:val="19ADC4DE"/>
    <w:rsid w:val="19CDA7F4"/>
    <w:rsid w:val="1A02D420"/>
    <w:rsid w:val="1A065BDB"/>
    <w:rsid w:val="1A39ABAC"/>
    <w:rsid w:val="1A429B2E"/>
    <w:rsid w:val="1AC87417"/>
    <w:rsid w:val="1B8903DF"/>
    <w:rsid w:val="1BD753B2"/>
    <w:rsid w:val="1BDD64A5"/>
    <w:rsid w:val="1C98897D"/>
    <w:rsid w:val="1CF1C744"/>
    <w:rsid w:val="1E08025F"/>
    <w:rsid w:val="1E29CBF9"/>
    <w:rsid w:val="1FA7EC4B"/>
    <w:rsid w:val="2081249D"/>
    <w:rsid w:val="20DF638C"/>
    <w:rsid w:val="2162BA27"/>
    <w:rsid w:val="220DD726"/>
    <w:rsid w:val="2263C43A"/>
    <w:rsid w:val="22A6ACC0"/>
    <w:rsid w:val="24427D21"/>
    <w:rsid w:val="246E7A60"/>
    <w:rsid w:val="252E528E"/>
    <w:rsid w:val="255801A4"/>
    <w:rsid w:val="259CE268"/>
    <w:rsid w:val="270C2581"/>
    <w:rsid w:val="2789CFBB"/>
    <w:rsid w:val="291022A6"/>
    <w:rsid w:val="294AB506"/>
    <w:rsid w:val="29777E1B"/>
    <w:rsid w:val="299291E5"/>
    <w:rsid w:val="29FC2F8D"/>
    <w:rsid w:val="2A34A348"/>
    <w:rsid w:val="2ABFAE95"/>
    <w:rsid w:val="2AD6AD80"/>
    <w:rsid w:val="2B2BB6FE"/>
    <w:rsid w:val="2C692D6B"/>
    <w:rsid w:val="2D2782AB"/>
    <w:rsid w:val="2D42E590"/>
    <w:rsid w:val="2D48D23D"/>
    <w:rsid w:val="2DF9113F"/>
    <w:rsid w:val="2E160CCA"/>
    <w:rsid w:val="2E1E2629"/>
    <w:rsid w:val="2E63E273"/>
    <w:rsid w:val="2ED11C1F"/>
    <w:rsid w:val="2EEB642D"/>
    <w:rsid w:val="2F08146B"/>
    <w:rsid w:val="30B78A07"/>
    <w:rsid w:val="323FB52D"/>
    <w:rsid w:val="327B8610"/>
    <w:rsid w:val="33375396"/>
    <w:rsid w:val="33EA7275"/>
    <w:rsid w:val="35739BD8"/>
    <w:rsid w:val="371ABCDC"/>
    <w:rsid w:val="38086504"/>
    <w:rsid w:val="380AC4B9"/>
    <w:rsid w:val="382C2D0B"/>
    <w:rsid w:val="399DC185"/>
    <w:rsid w:val="39E6C074"/>
    <w:rsid w:val="3AB6FA07"/>
    <w:rsid w:val="3CB8A62D"/>
    <w:rsid w:val="3D981502"/>
    <w:rsid w:val="3E02364C"/>
    <w:rsid w:val="3E504363"/>
    <w:rsid w:val="3EC25B8B"/>
    <w:rsid w:val="3ED6BB56"/>
    <w:rsid w:val="3FFAD69C"/>
    <w:rsid w:val="407323ED"/>
    <w:rsid w:val="40B37B34"/>
    <w:rsid w:val="40BBD567"/>
    <w:rsid w:val="40F94084"/>
    <w:rsid w:val="41726A99"/>
    <w:rsid w:val="4210478E"/>
    <w:rsid w:val="42DA050A"/>
    <w:rsid w:val="430675FB"/>
    <w:rsid w:val="433A221E"/>
    <w:rsid w:val="43AE5E39"/>
    <w:rsid w:val="43D988E8"/>
    <w:rsid w:val="444C3A78"/>
    <w:rsid w:val="44792843"/>
    <w:rsid w:val="45666F10"/>
    <w:rsid w:val="4582B992"/>
    <w:rsid w:val="459F53A8"/>
    <w:rsid w:val="45F49F21"/>
    <w:rsid w:val="465B1A90"/>
    <w:rsid w:val="47960A19"/>
    <w:rsid w:val="47DA8636"/>
    <w:rsid w:val="47E53FE0"/>
    <w:rsid w:val="49CDB764"/>
    <w:rsid w:val="4A4CBC30"/>
    <w:rsid w:val="4AA98021"/>
    <w:rsid w:val="4B6076CB"/>
    <w:rsid w:val="4BA48628"/>
    <w:rsid w:val="4CADF759"/>
    <w:rsid w:val="4CC9D891"/>
    <w:rsid w:val="4D30E938"/>
    <w:rsid w:val="4DF6BD22"/>
    <w:rsid w:val="4E371CB2"/>
    <w:rsid w:val="4E49C7BA"/>
    <w:rsid w:val="4EAFE7FA"/>
    <w:rsid w:val="4EC95F9A"/>
    <w:rsid w:val="4FE5981B"/>
    <w:rsid w:val="5042D9CC"/>
    <w:rsid w:val="518F86BD"/>
    <w:rsid w:val="519B734A"/>
    <w:rsid w:val="52290CC6"/>
    <w:rsid w:val="523F6E1E"/>
    <w:rsid w:val="52725F60"/>
    <w:rsid w:val="527FA238"/>
    <w:rsid w:val="5375D2CE"/>
    <w:rsid w:val="53B5A9E9"/>
    <w:rsid w:val="53DB5212"/>
    <w:rsid w:val="5461A888"/>
    <w:rsid w:val="5464B310"/>
    <w:rsid w:val="550B5FB8"/>
    <w:rsid w:val="55555C9D"/>
    <w:rsid w:val="55F183B4"/>
    <w:rsid w:val="56008371"/>
    <w:rsid w:val="563BAABA"/>
    <w:rsid w:val="566EBF13"/>
    <w:rsid w:val="5681789D"/>
    <w:rsid w:val="57FF9D22"/>
    <w:rsid w:val="588F6AE4"/>
    <w:rsid w:val="58E46CF3"/>
    <w:rsid w:val="59A6852F"/>
    <w:rsid w:val="59BC9602"/>
    <w:rsid w:val="59BDC661"/>
    <w:rsid w:val="5A07CF53"/>
    <w:rsid w:val="5A1EE63F"/>
    <w:rsid w:val="5A6F2FFE"/>
    <w:rsid w:val="5AE5C882"/>
    <w:rsid w:val="5B3AF1F2"/>
    <w:rsid w:val="5BFDED2A"/>
    <w:rsid w:val="5C044F94"/>
    <w:rsid w:val="5C0FDEDF"/>
    <w:rsid w:val="5CD30E45"/>
    <w:rsid w:val="5D3028F1"/>
    <w:rsid w:val="5DED57FB"/>
    <w:rsid w:val="5E5A3F38"/>
    <w:rsid w:val="5E957740"/>
    <w:rsid w:val="5F41CBB0"/>
    <w:rsid w:val="5FF60F99"/>
    <w:rsid w:val="60F9A10A"/>
    <w:rsid w:val="6109B1B0"/>
    <w:rsid w:val="626AFCFA"/>
    <w:rsid w:val="6364A8A7"/>
    <w:rsid w:val="63914C1A"/>
    <w:rsid w:val="63C89BA7"/>
    <w:rsid w:val="63FD6269"/>
    <w:rsid w:val="6491EB63"/>
    <w:rsid w:val="664CF4F2"/>
    <w:rsid w:val="6689F1DA"/>
    <w:rsid w:val="67003C69"/>
    <w:rsid w:val="676DB37E"/>
    <w:rsid w:val="68377716"/>
    <w:rsid w:val="6849F3B9"/>
    <w:rsid w:val="68F4B3BB"/>
    <w:rsid w:val="6A06A415"/>
    <w:rsid w:val="6A401D20"/>
    <w:rsid w:val="6AEFE543"/>
    <w:rsid w:val="6B81947B"/>
    <w:rsid w:val="6BDBED81"/>
    <w:rsid w:val="6BF99364"/>
    <w:rsid w:val="6CC44216"/>
    <w:rsid w:val="6CC7D0E8"/>
    <w:rsid w:val="6CDFC141"/>
    <w:rsid w:val="6CE30EE4"/>
    <w:rsid w:val="6D1D64DC"/>
    <w:rsid w:val="6DB4181B"/>
    <w:rsid w:val="6E0D7FF8"/>
    <w:rsid w:val="6E33D346"/>
    <w:rsid w:val="6E52556A"/>
    <w:rsid w:val="6E61CCE7"/>
    <w:rsid w:val="6EB9353D"/>
    <w:rsid w:val="6EDCB47F"/>
    <w:rsid w:val="6F313426"/>
    <w:rsid w:val="6F374519"/>
    <w:rsid w:val="6F83F9B5"/>
    <w:rsid w:val="6FC00952"/>
    <w:rsid w:val="70D3157A"/>
    <w:rsid w:val="71BF0F7A"/>
    <w:rsid w:val="734663DB"/>
    <w:rsid w:val="73A2ECFB"/>
    <w:rsid w:val="73A723D1"/>
    <w:rsid w:val="74330E29"/>
    <w:rsid w:val="744C19B6"/>
    <w:rsid w:val="767A088E"/>
    <w:rsid w:val="7689F12A"/>
    <w:rsid w:val="76DCE29F"/>
    <w:rsid w:val="7729E17A"/>
    <w:rsid w:val="7815D8EF"/>
    <w:rsid w:val="7884A632"/>
    <w:rsid w:val="788B52FD"/>
    <w:rsid w:val="7AEF86FE"/>
    <w:rsid w:val="7AFBFA4C"/>
    <w:rsid w:val="7B25D150"/>
    <w:rsid w:val="7B289B8B"/>
    <w:rsid w:val="7C17D7B5"/>
    <w:rsid w:val="7C1AF685"/>
    <w:rsid w:val="7CB1DCFB"/>
    <w:rsid w:val="7D82A943"/>
    <w:rsid w:val="7DE10914"/>
    <w:rsid w:val="7E5282B3"/>
    <w:rsid w:val="7EDC6E0E"/>
    <w:rsid w:val="7EE5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B3BB"/>
  <w15:chartTrackingRefBased/>
  <w15:docId w15:val="{0F42E236-6724-4B1D-930B-6A7DFA99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850B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50B81"/>
  </w:style>
  <w:style w:type="character" w:customStyle="1" w:styleId="eop">
    <w:name w:val="eop"/>
    <w:basedOn w:val="DefaultParagraphFont"/>
    <w:rsid w:val="00850B81"/>
  </w:style>
  <w:style w:type="character" w:styleId="CommentReference">
    <w:name w:val="annotation reference"/>
    <w:basedOn w:val="DefaultParagraphFont"/>
    <w:uiPriority w:val="99"/>
    <w:semiHidden/>
    <w:unhideWhenUsed/>
    <w:rsid w:val="006E2730"/>
    <w:rPr>
      <w:sz w:val="16"/>
      <w:szCs w:val="16"/>
    </w:rPr>
  </w:style>
  <w:style w:type="paragraph" w:styleId="CommentText">
    <w:name w:val="annotation text"/>
    <w:basedOn w:val="Normal"/>
    <w:link w:val="CommentTextChar"/>
    <w:uiPriority w:val="99"/>
    <w:unhideWhenUsed/>
    <w:rsid w:val="006E2730"/>
    <w:pPr>
      <w:spacing w:line="240" w:lineRule="auto"/>
    </w:pPr>
    <w:rPr>
      <w:sz w:val="20"/>
      <w:szCs w:val="20"/>
    </w:rPr>
  </w:style>
  <w:style w:type="character" w:customStyle="1" w:styleId="CommentTextChar">
    <w:name w:val="Comment Text Char"/>
    <w:basedOn w:val="DefaultParagraphFont"/>
    <w:link w:val="CommentText"/>
    <w:uiPriority w:val="99"/>
    <w:rsid w:val="006E2730"/>
    <w:rPr>
      <w:sz w:val="20"/>
      <w:szCs w:val="20"/>
    </w:rPr>
  </w:style>
  <w:style w:type="paragraph" w:styleId="CommentSubject">
    <w:name w:val="annotation subject"/>
    <w:basedOn w:val="CommentText"/>
    <w:next w:val="CommentText"/>
    <w:link w:val="CommentSubjectChar"/>
    <w:uiPriority w:val="99"/>
    <w:semiHidden/>
    <w:unhideWhenUsed/>
    <w:rsid w:val="006E2730"/>
    <w:rPr>
      <w:b/>
      <w:bCs/>
    </w:rPr>
  </w:style>
  <w:style w:type="character" w:customStyle="1" w:styleId="CommentSubjectChar">
    <w:name w:val="Comment Subject Char"/>
    <w:basedOn w:val="CommentTextChar"/>
    <w:link w:val="CommentSubject"/>
    <w:uiPriority w:val="99"/>
    <w:semiHidden/>
    <w:rsid w:val="006E2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00077">
      <w:bodyDiv w:val="1"/>
      <w:marLeft w:val="0"/>
      <w:marRight w:val="0"/>
      <w:marTop w:val="0"/>
      <w:marBottom w:val="0"/>
      <w:divBdr>
        <w:top w:val="none" w:sz="0" w:space="0" w:color="auto"/>
        <w:left w:val="none" w:sz="0" w:space="0" w:color="auto"/>
        <w:bottom w:val="none" w:sz="0" w:space="0" w:color="auto"/>
        <w:right w:val="none" w:sz="0" w:space="0" w:color="auto"/>
      </w:divBdr>
      <w:divsChild>
        <w:div w:id="880090284">
          <w:marLeft w:val="0"/>
          <w:marRight w:val="0"/>
          <w:marTop w:val="0"/>
          <w:marBottom w:val="0"/>
          <w:divBdr>
            <w:top w:val="none" w:sz="0" w:space="0" w:color="auto"/>
            <w:left w:val="none" w:sz="0" w:space="0" w:color="auto"/>
            <w:bottom w:val="none" w:sz="0" w:space="0" w:color="auto"/>
            <w:right w:val="none" w:sz="0" w:space="0" w:color="auto"/>
          </w:divBdr>
        </w:div>
        <w:div w:id="2136437659">
          <w:marLeft w:val="0"/>
          <w:marRight w:val="0"/>
          <w:marTop w:val="0"/>
          <w:marBottom w:val="0"/>
          <w:divBdr>
            <w:top w:val="none" w:sz="0" w:space="0" w:color="auto"/>
            <w:left w:val="none" w:sz="0" w:space="0" w:color="auto"/>
            <w:bottom w:val="none" w:sz="0" w:space="0" w:color="auto"/>
            <w:right w:val="none" w:sz="0" w:space="0" w:color="auto"/>
          </w:divBdr>
        </w:div>
      </w:divsChild>
    </w:div>
    <w:div w:id="1527139483">
      <w:bodyDiv w:val="1"/>
      <w:marLeft w:val="0"/>
      <w:marRight w:val="0"/>
      <w:marTop w:val="0"/>
      <w:marBottom w:val="0"/>
      <w:divBdr>
        <w:top w:val="none" w:sz="0" w:space="0" w:color="auto"/>
        <w:left w:val="none" w:sz="0" w:space="0" w:color="auto"/>
        <w:bottom w:val="none" w:sz="0" w:space="0" w:color="auto"/>
        <w:right w:val="none" w:sz="0" w:space="0" w:color="auto"/>
      </w:divBdr>
      <w:divsChild>
        <w:div w:id="276527879">
          <w:marLeft w:val="0"/>
          <w:marRight w:val="0"/>
          <w:marTop w:val="0"/>
          <w:marBottom w:val="0"/>
          <w:divBdr>
            <w:top w:val="none" w:sz="0" w:space="0" w:color="auto"/>
            <w:left w:val="none" w:sz="0" w:space="0" w:color="auto"/>
            <w:bottom w:val="none" w:sz="0" w:space="0" w:color="auto"/>
            <w:right w:val="none" w:sz="0" w:space="0" w:color="auto"/>
          </w:divBdr>
        </w:div>
        <w:div w:id="1872449988">
          <w:marLeft w:val="0"/>
          <w:marRight w:val="0"/>
          <w:marTop w:val="0"/>
          <w:marBottom w:val="0"/>
          <w:divBdr>
            <w:top w:val="none" w:sz="0" w:space="0" w:color="auto"/>
            <w:left w:val="none" w:sz="0" w:space="0" w:color="auto"/>
            <w:bottom w:val="none" w:sz="0" w:space="0" w:color="auto"/>
            <w:right w:val="none" w:sz="0" w:space="0" w:color="auto"/>
          </w:divBdr>
        </w:div>
        <w:div w:id="1781795743">
          <w:marLeft w:val="0"/>
          <w:marRight w:val="0"/>
          <w:marTop w:val="0"/>
          <w:marBottom w:val="0"/>
          <w:divBdr>
            <w:top w:val="none" w:sz="0" w:space="0" w:color="auto"/>
            <w:left w:val="none" w:sz="0" w:space="0" w:color="auto"/>
            <w:bottom w:val="none" w:sz="0" w:space="0" w:color="auto"/>
            <w:right w:val="none" w:sz="0" w:space="0" w:color="auto"/>
          </w:divBdr>
        </w:div>
        <w:div w:id="1444038557">
          <w:marLeft w:val="0"/>
          <w:marRight w:val="0"/>
          <w:marTop w:val="0"/>
          <w:marBottom w:val="0"/>
          <w:divBdr>
            <w:top w:val="none" w:sz="0" w:space="0" w:color="auto"/>
            <w:left w:val="none" w:sz="0" w:space="0" w:color="auto"/>
            <w:bottom w:val="none" w:sz="0" w:space="0" w:color="auto"/>
            <w:right w:val="none" w:sz="0" w:space="0" w:color="auto"/>
          </w:divBdr>
        </w:div>
        <w:div w:id="167688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flouris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heffieldflou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a573eb-6faa-4242-b349-4eb640a43613" xsi:nil="true"/>
    <lcf76f155ced4ddcb4097134ff3c332f xmlns="af517c0e-1465-45eb-944b-716df1e231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6" ma:contentTypeDescription="Create a new document." ma:contentTypeScope="" ma:versionID="fba4c1774d2d769f0e044092369d5678">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047d5e2b77f6425fea1ad7a692346e84"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07457c4-5b86-4591-90b8-cf3545a4820e}" ma:internalName="TaxCatchAll" ma:showField="CatchAllData" ma:web="61a573eb-6faa-4242-b349-4eb640a436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97717-4e37-46a5-a674-0698954e6d4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57FCB-1F79-4F1D-87EE-379B011C29EE}">
  <ds:schemaRefs>
    <ds:schemaRef ds:uri="http://schemas.microsoft.com/office/2006/metadata/properties"/>
    <ds:schemaRef ds:uri="http://schemas.microsoft.com/office/infopath/2007/PartnerControls"/>
    <ds:schemaRef ds:uri="61a573eb-6faa-4242-b349-4eb640a43613"/>
    <ds:schemaRef ds:uri="af517c0e-1465-45eb-944b-716df1e231a6"/>
  </ds:schemaRefs>
</ds:datastoreItem>
</file>

<file path=customXml/itemProps2.xml><?xml version="1.0" encoding="utf-8"?>
<ds:datastoreItem xmlns:ds="http://schemas.openxmlformats.org/officeDocument/2006/customXml" ds:itemID="{8F8AD4EE-D0DB-48A0-837E-B83248C6D12E}">
  <ds:schemaRefs>
    <ds:schemaRef ds:uri="http://schemas.microsoft.com/sharepoint/v3/contenttype/forms"/>
  </ds:schemaRefs>
</ds:datastoreItem>
</file>

<file path=customXml/itemProps3.xml><?xml version="1.0" encoding="utf-8"?>
<ds:datastoreItem xmlns:ds="http://schemas.openxmlformats.org/officeDocument/2006/customXml" ds:itemID="{59CFACB7-37F9-417F-AA58-AE4BF558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73eb-6faa-4242-b349-4eb640a43613"/>
    <ds:schemaRef ds:uri="af517c0e-1465-45eb-944b-716df1e2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Cornwell</dc:creator>
  <cp:keywords/>
  <dc:description/>
  <cp:lastModifiedBy>Josie Soutar</cp:lastModifiedBy>
  <cp:revision>2</cp:revision>
  <dcterms:created xsi:type="dcterms:W3CDTF">2023-09-05T10:27:00Z</dcterms:created>
  <dcterms:modified xsi:type="dcterms:W3CDTF">2023-09-05T10:27:00Z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y fmtid="{D5CDD505-2E9C-101B-9397-08002B2CF9AE}" pid="3" name="MediaServiceImageTags">
    <vt:lpwstr/>
  </property>
</Properties>
</file>